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2" w:rsidRPr="006D4D10" w:rsidRDefault="00FB5982" w:rsidP="00FB5982">
      <w:pPr>
        <w:jc w:val="center"/>
        <w:rPr>
          <w:b/>
          <w:color w:val="000000"/>
          <w:sz w:val="28"/>
          <w:szCs w:val="28"/>
          <w:lang w:eastAsia="ar-SA"/>
        </w:rPr>
      </w:pPr>
      <w:r w:rsidRPr="006D4D10">
        <w:rPr>
          <w:b/>
          <w:sz w:val="28"/>
          <w:szCs w:val="28"/>
        </w:rPr>
        <w:t xml:space="preserve">Перечень локальных актов </w:t>
      </w:r>
      <w:r w:rsidRPr="006D4D10">
        <w:rPr>
          <w:b/>
          <w:color w:val="000000"/>
          <w:sz w:val="28"/>
          <w:szCs w:val="28"/>
          <w:lang w:eastAsia="ar-SA"/>
        </w:rPr>
        <w:t xml:space="preserve">подразделения </w:t>
      </w:r>
    </w:p>
    <w:p w:rsidR="00FB5982" w:rsidRPr="006D4D10" w:rsidRDefault="00FB5982" w:rsidP="00FB5982">
      <w:pPr>
        <w:jc w:val="center"/>
        <w:rPr>
          <w:b/>
          <w:color w:val="000000"/>
          <w:sz w:val="28"/>
          <w:szCs w:val="28"/>
          <w:lang w:eastAsia="ar-SA"/>
        </w:rPr>
      </w:pPr>
      <w:r w:rsidRPr="006D4D10">
        <w:rPr>
          <w:b/>
          <w:color w:val="000000"/>
          <w:sz w:val="28"/>
          <w:szCs w:val="28"/>
          <w:lang w:eastAsia="ar-SA"/>
        </w:rPr>
        <w:t>«Учебно-методическая работа»</w:t>
      </w:r>
    </w:p>
    <w:p w:rsidR="00FB5982" w:rsidRPr="006D4D10" w:rsidRDefault="00FB5982" w:rsidP="00FB5982">
      <w:pPr>
        <w:jc w:val="center"/>
        <w:rPr>
          <w:color w:val="000000"/>
          <w:sz w:val="28"/>
          <w:szCs w:val="28"/>
          <w:lang w:eastAsia="ar-SA"/>
        </w:rPr>
      </w:pPr>
      <w:r w:rsidRPr="006D4D10">
        <w:rPr>
          <w:color w:val="000000"/>
          <w:sz w:val="28"/>
          <w:szCs w:val="28"/>
          <w:lang w:eastAsia="ar-SA"/>
        </w:rPr>
        <w:t>(подготовка специалистов среднего звена)</w:t>
      </w:r>
    </w:p>
    <w:p w:rsidR="00FB5982" w:rsidRDefault="00FB5982" w:rsidP="00FB5982">
      <w:pPr>
        <w:suppressAutoHyphens/>
        <w:jc w:val="both"/>
        <w:rPr>
          <w:color w:val="FF00FF"/>
          <w:sz w:val="28"/>
          <w:szCs w:val="28"/>
          <w:lang w:eastAsia="ar-SA"/>
        </w:rPr>
      </w:pPr>
    </w:p>
    <w:p w:rsidR="00A23CA8" w:rsidRPr="006D4D10" w:rsidRDefault="00A23CA8" w:rsidP="00FB5982">
      <w:pPr>
        <w:suppressAutoHyphens/>
        <w:jc w:val="both"/>
        <w:rPr>
          <w:color w:val="FF00FF"/>
          <w:sz w:val="28"/>
          <w:szCs w:val="28"/>
          <w:lang w:eastAsia="ar-SA"/>
        </w:rPr>
      </w:pPr>
      <w:bookmarkStart w:id="0" w:name="_GoBack"/>
      <w:bookmarkEnd w:id="0"/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 структурном подразделен</w:t>
      </w:r>
      <w:r w:rsidR="00A23CA8">
        <w:rPr>
          <w:sz w:val="28"/>
          <w:szCs w:val="28"/>
        </w:rPr>
        <w:t>ии «Учебно-методическая работа»</w:t>
      </w:r>
    </w:p>
    <w:p w:rsidR="00FB5982" w:rsidRPr="006D4D10" w:rsidRDefault="00FB5982" w:rsidP="00FB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</w:t>
      </w:r>
      <w:r w:rsidR="00A23CA8">
        <w:rPr>
          <w:sz w:val="28"/>
          <w:szCs w:val="28"/>
        </w:rPr>
        <w:t>ложение о Педагогическом совете</w:t>
      </w:r>
    </w:p>
    <w:p w:rsidR="00FB5982" w:rsidRPr="006D4D10" w:rsidRDefault="00A23CA8" w:rsidP="00FB59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о Методическом совете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 xml:space="preserve">Положение по применению рейтинговой системы оценки </w:t>
      </w:r>
      <w:proofErr w:type="spellStart"/>
      <w:r w:rsidRPr="006D4D10">
        <w:rPr>
          <w:sz w:val="28"/>
          <w:szCs w:val="28"/>
        </w:rPr>
        <w:t>сформированности</w:t>
      </w:r>
      <w:proofErr w:type="spellEnd"/>
      <w:r w:rsidRPr="006D4D10">
        <w:rPr>
          <w:sz w:val="28"/>
          <w:szCs w:val="28"/>
        </w:rPr>
        <w:t xml:space="preserve"> профессиональных и общих компетенций сту</w:t>
      </w:r>
      <w:r w:rsidR="00A23CA8">
        <w:rPr>
          <w:sz w:val="28"/>
          <w:szCs w:val="28"/>
        </w:rPr>
        <w:t>дентов, оценки умений и навыков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 текущем контроле зн</w:t>
      </w:r>
      <w:r w:rsidR="00A23CA8">
        <w:rPr>
          <w:sz w:val="28"/>
          <w:szCs w:val="28"/>
        </w:rPr>
        <w:t>аний и промежуточной аттестации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 повыше</w:t>
      </w:r>
      <w:r w:rsidR="00A23CA8">
        <w:rPr>
          <w:sz w:val="28"/>
          <w:szCs w:val="28"/>
        </w:rPr>
        <w:t>нии квалификации преподавателей</w:t>
      </w:r>
    </w:p>
    <w:p w:rsidR="00FB5982" w:rsidRPr="006D4D10" w:rsidRDefault="00FB5982" w:rsidP="00FB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 предметно-цикловой комиссии</w:t>
      </w:r>
    </w:p>
    <w:p w:rsidR="00FB5982" w:rsidRPr="006D4D10" w:rsidRDefault="00A23CA8" w:rsidP="00FB59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об отделении</w:t>
      </w:r>
    </w:p>
    <w:p w:rsidR="00FB5982" w:rsidRPr="006D4D10" w:rsidRDefault="00FB5982" w:rsidP="00FB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</w:t>
      </w:r>
      <w:r w:rsidR="00A23CA8">
        <w:rPr>
          <w:sz w:val="28"/>
          <w:szCs w:val="28"/>
        </w:rPr>
        <w:t>жение о курсовом проектировании</w:t>
      </w:r>
    </w:p>
    <w:p w:rsidR="00FB5982" w:rsidRPr="006D4D10" w:rsidRDefault="00FB5982" w:rsidP="00FB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об учебном кабинете, лаборатории и уче</w:t>
      </w:r>
      <w:r w:rsidR="00A23CA8">
        <w:rPr>
          <w:sz w:val="28"/>
          <w:szCs w:val="28"/>
        </w:rPr>
        <w:t>бно-производственных мастерских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об организации самостоятельной</w:t>
      </w:r>
      <w:r w:rsidR="00A23CA8">
        <w:rPr>
          <w:sz w:val="28"/>
          <w:szCs w:val="28"/>
        </w:rPr>
        <w:t xml:space="preserve"> работы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 порядке  и основании зачисления, перевода, восстановления и отчисления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</w:r>
      <w:r w:rsidR="00A23CA8">
        <w:rPr>
          <w:sz w:val="28"/>
          <w:szCs w:val="28"/>
        </w:rPr>
        <w:t xml:space="preserve"> несовершеннолетних обучающихся</w:t>
      </w:r>
    </w:p>
    <w:p w:rsidR="00FB5982" w:rsidRPr="006D4D10" w:rsidRDefault="00FB5982" w:rsidP="00FB5982">
      <w:pPr>
        <w:numPr>
          <w:ilvl w:val="0"/>
          <w:numId w:val="1"/>
        </w:numPr>
        <w:tabs>
          <w:tab w:val="left" w:pos="-119"/>
        </w:tabs>
        <w:rPr>
          <w:sz w:val="28"/>
          <w:szCs w:val="28"/>
        </w:rPr>
      </w:pPr>
      <w:r w:rsidRPr="006D4D10">
        <w:rPr>
          <w:sz w:val="28"/>
          <w:szCs w:val="28"/>
        </w:rPr>
        <w:t xml:space="preserve">Положение о </w:t>
      </w:r>
      <w:proofErr w:type="spellStart"/>
      <w:r w:rsidRPr="006D4D10">
        <w:rPr>
          <w:sz w:val="28"/>
          <w:szCs w:val="28"/>
        </w:rPr>
        <w:t>переза</w:t>
      </w:r>
      <w:r w:rsidR="00A23CA8">
        <w:rPr>
          <w:sz w:val="28"/>
          <w:szCs w:val="28"/>
        </w:rPr>
        <w:t>чёте</w:t>
      </w:r>
      <w:proofErr w:type="spellEnd"/>
      <w:r w:rsidR="00A23CA8">
        <w:rPr>
          <w:sz w:val="28"/>
          <w:szCs w:val="28"/>
        </w:rPr>
        <w:t xml:space="preserve"> учебных дисциплин, МДК, ПМ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об участии обучающихся в формировании  индивидуальной образовательной программы, индивидуальном учебном плане и реализации  сокращенных и ускоренных  основных профессиональных образовательных программ, программ подгото</w:t>
      </w:r>
      <w:r w:rsidR="00A23CA8">
        <w:rPr>
          <w:sz w:val="28"/>
          <w:szCs w:val="28"/>
        </w:rPr>
        <w:t>вки специалистов среднего звена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об элект</w:t>
      </w:r>
      <w:r w:rsidR="00A23CA8">
        <w:rPr>
          <w:sz w:val="28"/>
          <w:szCs w:val="28"/>
        </w:rPr>
        <w:t>ронных образовательных ресурсах</w:t>
      </w:r>
    </w:p>
    <w:p w:rsidR="00FB5982" w:rsidRPr="006D4D10" w:rsidRDefault="00FB5982" w:rsidP="00FB5982">
      <w:pPr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Положение о стажировке преподавателей и маст</w:t>
      </w:r>
      <w:r w:rsidR="00A23CA8">
        <w:rPr>
          <w:sz w:val="28"/>
          <w:szCs w:val="28"/>
        </w:rPr>
        <w:t>еров производственного обучения</w:t>
      </w:r>
    </w:p>
    <w:p w:rsidR="00FB5982" w:rsidRDefault="00FB5982" w:rsidP="00FB5982">
      <w:pPr>
        <w:numPr>
          <w:ilvl w:val="0"/>
          <w:numId w:val="1"/>
        </w:numPr>
        <w:tabs>
          <w:tab w:val="left" w:pos="-119"/>
        </w:tabs>
        <w:rPr>
          <w:sz w:val="28"/>
          <w:szCs w:val="28"/>
        </w:rPr>
      </w:pPr>
      <w:r w:rsidRPr="006D4D10">
        <w:rPr>
          <w:sz w:val="28"/>
          <w:szCs w:val="28"/>
        </w:rPr>
        <w:t>Положение о смотре мет</w:t>
      </w:r>
      <w:r w:rsidR="00A23CA8">
        <w:rPr>
          <w:sz w:val="28"/>
          <w:szCs w:val="28"/>
        </w:rPr>
        <w:t>одической работы преподавателей</w:t>
      </w:r>
    </w:p>
    <w:p w:rsidR="00F128C5" w:rsidRPr="00AA3AC9" w:rsidRDefault="00F128C5" w:rsidP="00F128C5">
      <w:pPr>
        <w:numPr>
          <w:ilvl w:val="0"/>
          <w:numId w:val="1"/>
        </w:numPr>
        <w:tabs>
          <w:tab w:val="left" w:pos="-119"/>
        </w:tabs>
        <w:rPr>
          <w:sz w:val="28"/>
          <w:szCs w:val="28"/>
        </w:rPr>
      </w:pPr>
      <w:r>
        <w:rPr>
          <w:sz w:val="28"/>
          <w:szCs w:val="28"/>
        </w:rPr>
        <w:t>Положение об оказании дополнительных образовательных платных услуг по реализации программ профессиональной подготовки и переподготовки</w:t>
      </w:r>
      <w:r w:rsidR="00A23CA8">
        <w:rPr>
          <w:sz w:val="28"/>
          <w:szCs w:val="28"/>
        </w:rPr>
        <w:t>, курсов повышения квалификации</w:t>
      </w:r>
    </w:p>
    <w:p w:rsidR="00FB5982" w:rsidRPr="006D4D10" w:rsidRDefault="00FB5982" w:rsidP="00FB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Должностная инструкция преподавателя</w:t>
      </w:r>
      <w:r w:rsidR="00A23CA8">
        <w:rPr>
          <w:sz w:val="28"/>
          <w:szCs w:val="28"/>
        </w:rPr>
        <w:t xml:space="preserve"> </w:t>
      </w:r>
    </w:p>
    <w:p w:rsidR="00FB5982" w:rsidRPr="006D4D10" w:rsidRDefault="00FB5982" w:rsidP="00FB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D10">
        <w:rPr>
          <w:sz w:val="28"/>
          <w:szCs w:val="28"/>
        </w:rPr>
        <w:t>Должностная инструкция  мастера производственного обучения</w:t>
      </w:r>
      <w:r w:rsidR="00A23CA8">
        <w:rPr>
          <w:sz w:val="28"/>
          <w:szCs w:val="28"/>
        </w:rPr>
        <w:t xml:space="preserve"> </w:t>
      </w:r>
    </w:p>
    <w:sectPr w:rsidR="00FB5982" w:rsidRPr="006D4D10" w:rsidSect="00F12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C9E"/>
    <w:multiLevelType w:val="hybridMultilevel"/>
    <w:tmpl w:val="F8DE0B9A"/>
    <w:lvl w:ilvl="0" w:tplc="59A8F6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B2CDF"/>
    <w:multiLevelType w:val="hybridMultilevel"/>
    <w:tmpl w:val="3D52D510"/>
    <w:lvl w:ilvl="0" w:tplc="8382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5"/>
    <w:rsid w:val="003C138B"/>
    <w:rsid w:val="006A73D5"/>
    <w:rsid w:val="009023DF"/>
    <w:rsid w:val="00A23CA8"/>
    <w:rsid w:val="00F128C5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9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9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5</cp:revision>
  <dcterms:created xsi:type="dcterms:W3CDTF">2016-05-11T13:09:00Z</dcterms:created>
  <dcterms:modified xsi:type="dcterms:W3CDTF">2017-10-05T08:55:00Z</dcterms:modified>
</cp:coreProperties>
</file>