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65" w:rsidRPr="00F97DC0" w:rsidRDefault="007E3B65" w:rsidP="007E3B6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97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Учебно-методический центр </w:t>
      </w:r>
      <w:r w:rsidRPr="00F97D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PEDAGOG.PRO</w:t>
      </w:r>
    </w:p>
    <w:p w:rsidR="007E3B65" w:rsidRPr="00F97DC0" w:rsidRDefault="007E3B65" w:rsidP="007E3B6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97D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Ул. Строителей, 63, г. Стерлитамак, Республика Башкортостан, 453100</w:t>
      </w:r>
    </w:p>
    <w:p w:rsidR="007E3B65" w:rsidRPr="0008040D" w:rsidRDefault="007E3B65" w:rsidP="007E3B6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  <w:r w:rsidRPr="00F97D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Сайт</w:t>
      </w:r>
      <w:r w:rsidRPr="0008040D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: </w:t>
      </w:r>
      <w:hyperlink r:id="rId5" w:history="1">
        <w:r w:rsidR="0008040D" w:rsidRPr="0008040D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http://www.pedagog.pro</w:t>
        </w:r>
      </w:hyperlink>
      <w:r w:rsidR="0008040D" w:rsidRPr="0008040D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</w:t>
      </w:r>
    </w:p>
    <w:p w:rsidR="007E3B65" w:rsidRPr="0008040D" w:rsidRDefault="007E3B65" w:rsidP="007E3B6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  <w:r w:rsidRPr="00F97D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08040D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-mail: </w:t>
      </w:r>
      <w:hyperlink r:id="rId6" w:history="1">
        <w:r w:rsidR="0008040D" w:rsidRPr="0008040D">
          <w:rPr>
            <w:rStyle w:val="a4"/>
            <w:rFonts w:ascii="Arial" w:eastAsia="Times New Roman" w:hAnsi="Arial" w:cs="Arial"/>
            <w:bCs/>
            <w:sz w:val="24"/>
            <w:szCs w:val="24"/>
            <w:lang w:val="en-US" w:eastAsia="ru-RU"/>
          </w:rPr>
          <w:t>courses@pedagog.pro</w:t>
        </w:r>
      </w:hyperlink>
      <w:r w:rsidR="0008040D" w:rsidRPr="0008040D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</w:t>
      </w:r>
    </w:p>
    <w:p w:rsidR="007E3B65" w:rsidRPr="00F97DC0" w:rsidRDefault="007E3B65" w:rsidP="007E3B6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97D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ИНН 026802951445 ОГРН 314028000061946 </w:t>
      </w:r>
    </w:p>
    <w:p w:rsidR="007E3B65" w:rsidRPr="00F97DC0" w:rsidRDefault="007E3B65" w:rsidP="007E3B6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97D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Р/С 40802810300000262897 АО "ТИНЬКОФФ БАНК"</w:t>
      </w:r>
    </w:p>
    <w:p w:rsidR="007E3B65" w:rsidRPr="00F97DC0" w:rsidRDefault="007E3B65" w:rsidP="007E3B6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97D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К/С 30101810145250000974 ИНН 7710140679 БИК 044525974</w:t>
      </w:r>
    </w:p>
    <w:p w:rsidR="007E3B65" w:rsidRPr="00F97DC0" w:rsidRDefault="007E3B65" w:rsidP="007E3B6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E3B65" w:rsidRPr="00F97DC0" w:rsidRDefault="009C76BA" w:rsidP="007E3B65">
      <w:pPr>
        <w:shd w:val="clear" w:color="auto" w:fill="FFFFFF"/>
        <w:spacing w:after="0" w:line="240" w:lineRule="auto"/>
        <w:ind w:firstLine="567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02</w:t>
      </w:r>
      <w:r w:rsidR="007E3B65" w:rsidRPr="00F97D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9.2019</w:t>
      </w:r>
      <w:r w:rsidR="007E3B65" w:rsidRPr="00F97D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г. № ___________</w:t>
      </w:r>
    </w:p>
    <w:p w:rsidR="007E3B65" w:rsidRPr="00F97DC0" w:rsidRDefault="007E3B65" w:rsidP="007E3B65">
      <w:pPr>
        <w:shd w:val="clear" w:color="auto" w:fill="FFFFFF"/>
        <w:spacing w:after="0" w:line="240" w:lineRule="auto"/>
        <w:ind w:firstLine="567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F97D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№ ______ от _</w:t>
      </w:r>
      <w:proofErr w:type="gramStart"/>
      <w:r w:rsidRPr="00F97D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_._</w:t>
      </w:r>
      <w:proofErr w:type="gramEnd"/>
      <w:r w:rsidRPr="00F97DC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_.20__ г.</w:t>
      </w:r>
    </w:p>
    <w:p w:rsidR="007E3B65" w:rsidRPr="00F97DC0" w:rsidRDefault="007E3B65" w:rsidP="007E3B6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E3B65" w:rsidRPr="00BB7066" w:rsidRDefault="007E3B65" w:rsidP="00BB7066">
      <w:pPr>
        <w:shd w:val="clear" w:color="auto" w:fill="FFFFFF"/>
        <w:spacing w:after="0" w:line="240" w:lineRule="auto"/>
        <w:ind w:firstLine="5529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Руководителям органов местного</w:t>
      </w:r>
    </w:p>
    <w:p w:rsidR="007E3B65" w:rsidRPr="00BB7066" w:rsidRDefault="007E3B65" w:rsidP="00BB7066">
      <w:pPr>
        <w:shd w:val="clear" w:color="auto" w:fill="FFFFFF"/>
        <w:spacing w:after="0" w:line="240" w:lineRule="auto"/>
        <w:ind w:firstLine="5529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самоуправления, осуществляющих </w:t>
      </w:r>
    </w:p>
    <w:p w:rsidR="007E3B65" w:rsidRPr="00BB7066" w:rsidRDefault="007E3B65" w:rsidP="00BB7066">
      <w:pPr>
        <w:shd w:val="clear" w:color="auto" w:fill="FFFFFF"/>
        <w:spacing w:after="0" w:line="240" w:lineRule="auto"/>
        <w:ind w:firstLine="5529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управление в сфере образования,</w:t>
      </w:r>
    </w:p>
    <w:p w:rsidR="007E3B65" w:rsidRPr="00BB7066" w:rsidRDefault="007E3B65" w:rsidP="00BB7066">
      <w:pPr>
        <w:shd w:val="clear" w:color="auto" w:fill="FFFFFF"/>
        <w:spacing w:after="0" w:line="240" w:lineRule="auto"/>
        <w:ind w:firstLine="5529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руководителям и педагогическим</w:t>
      </w:r>
    </w:p>
    <w:p w:rsidR="007E3B65" w:rsidRPr="00BB7066" w:rsidRDefault="007E3B65" w:rsidP="00BB7066">
      <w:pPr>
        <w:shd w:val="clear" w:color="auto" w:fill="FFFFFF"/>
        <w:spacing w:after="0" w:line="240" w:lineRule="auto"/>
        <w:ind w:firstLine="5529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B70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работникам образовательных организаций</w:t>
      </w:r>
    </w:p>
    <w:p w:rsidR="007E3B65" w:rsidRDefault="007E3B65" w:rsidP="007E3B6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7066" w:rsidRPr="00F97DC0" w:rsidRDefault="00BB7066" w:rsidP="007E3B6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E3B65" w:rsidRPr="00F97DC0" w:rsidRDefault="007E3B65" w:rsidP="007E3B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коллеги-педагоги!</w:t>
      </w:r>
    </w:p>
    <w:p w:rsidR="007E3B65" w:rsidRDefault="007E3B65" w:rsidP="007E3B65">
      <w:pPr>
        <w:spacing w:after="0" w:line="240" w:lineRule="auto"/>
        <w:jc w:val="both"/>
        <w:rPr>
          <w:rStyle w:val="fontstyle21"/>
          <w:rFonts w:ascii="Arial" w:hAnsi="Arial" w:cs="Arial"/>
          <w:szCs w:val="20"/>
        </w:rPr>
      </w:pPr>
    </w:p>
    <w:p w:rsidR="007E3B65" w:rsidRDefault="007E3B65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  <w:r w:rsidRPr="007E3B65">
        <w:rPr>
          <w:rStyle w:val="fontstyle21"/>
          <w:rFonts w:ascii="Arial" w:hAnsi="Arial" w:cs="Arial"/>
          <w:szCs w:val="20"/>
        </w:rPr>
        <w:t xml:space="preserve">Приглашаем принять участие в </w:t>
      </w:r>
      <w:r>
        <w:rPr>
          <w:rStyle w:val="fontstyle01"/>
          <w:rFonts w:ascii="Arial" w:hAnsi="Arial" w:cs="Arial"/>
          <w:szCs w:val="20"/>
          <w:lang w:val="en-US"/>
        </w:rPr>
        <w:t>V</w:t>
      </w:r>
      <w:r w:rsidRPr="007E3B65">
        <w:rPr>
          <w:rStyle w:val="fontstyle01"/>
          <w:rFonts w:ascii="Arial" w:hAnsi="Arial" w:cs="Arial"/>
          <w:szCs w:val="20"/>
        </w:rPr>
        <w:t xml:space="preserve"> Всероссийском конкурсе методических</w:t>
      </w:r>
      <w:r>
        <w:rPr>
          <w:rStyle w:val="fontstyle01"/>
          <w:rFonts w:ascii="Arial" w:hAnsi="Arial" w:cs="Arial"/>
          <w:szCs w:val="20"/>
        </w:rPr>
        <w:t xml:space="preserve"> </w:t>
      </w:r>
      <w:r w:rsidRPr="007E3B65">
        <w:rPr>
          <w:rStyle w:val="fontstyle01"/>
          <w:rFonts w:ascii="Arial" w:hAnsi="Arial" w:cs="Arial"/>
          <w:szCs w:val="20"/>
        </w:rPr>
        <w:t>разработок классных часов и внеклассных мероприятий «Час, проведённый с</w:t>
      </w:r>
      <w:r>
        <w:rPr>
          <w:rStyle w:val="fontstyle01"/>
          <w:rFonts w:ascii="Arial" w:hAnsi="Arial" w:cs="Arial"/>
          <w:szCs w:val="20"/>
        </w:rPr>
        <w:t xml:space="preserve"> </w:t>
      </w:r>
      <w:r w:rsidRPr="007E3B65">
        <w:rPr>
          <w:rStyle w:val="fontstyle01"/>
          <w:rFonts w:ascii="Arial" w:hAnsi="Arial" w:cs="Arial"/>
          <w:szCs w:val="20"/>
        </w:rPr>
        <w:t>пользой».</w:t>
      </w:r>
    </w:p>
    <w:p w:rsidR="007E3B65" w:rsidRDefault="007E3B65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</w:p>
    <w:p w:rsidR="007E3B65" w:rsidRDefault="007E3B65" w:rsidP="007E3B65">
      <w:pPr>
        <w:spacing w:after="0" w:line="240" w:lineRule="auto"/>
        <w:ind w:firstLine="567"/>
        <w:jc w:val="both"/>
        <w:rPr>
          <w:rStyle w:val="fontstyle21"/>
          <w:rFonts w:ascii="Arial" w:hAnsi="Arial" w:cs="Arial"/>
          <w:szCs w:val="20"/>
        </w:rPr>
      </w:pPr>
      <w:r w:rsidRPr="007E3B65">
        <w:rPr>
          <w:rStyle w:val="fontstyle01"/>
          <w:rFonts w:ascii="Arial" w:hAnsi="Arial" w:cs="Arial"/>
          <w:szCs w:val="20"/>
        </w:rPr>
        <w:t>Цель конкурса.</w:t>
      </w:r>
      <w:r>
        <w:rPr>
          <w:rStyle w:val="fontstyle01"/>
          <w:rFonts w:ascii="Arial" w:hAnsi="Arial" w:cs="Arial"/>
          <w:szCs w:val="20"/>
        </w:rPr>
        <w:t xml:space="preserve"> </w:t>
      </w:r>
      <w:r w:rsidRPr="007E3B65">
        <w:rPr>
          <w:rStyle w:val="fontstyle21"/>
          <w:rFonts w:ascii="Arial" w:hAnsi="Arial" w:cs="Arial"/>
          <w:szCs w:val="20"/>
        </w:rPr>
        <w:t>Обобщение, распространение и поощрение передового педагогического опыта.</w:t>
      </w:r>
    </w:p>
    <w:p w:rsidR="007E3B65" w:rsidRPr="007E3B65" w:rsidRDefault="007E3B65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</w:p>
    <w:p w:rsidR="007E3B65" w:rsidRDefault="007E3B65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  <w:r w:rsidRPr="007E3B65">
        <w:rPr>
          <w:rStyle w:val="fontstyle01"/>
          <w:rFonts w:ascii="Arial" w:hAnsi="Arial" w:cs="Arial"/>
          <w:szCs w:val="20"/>
        </w:rPr>
        <w:t>Методика проведения конкурса.</w:t>
      </w:r>
    </w:p>
    <w:p w:rsidR="007E3B65" w:rsidRPr="00D52CB3" w:rsidRDefault="007E3B65" w:rsidP="007E3B65">
      <w:pPr>
        <w:spacing w:after="0" w:line="240" w:lineRule="auto"/>
        <w:ind w:firstLine="567"/>
        <w:jc w:val="both"/>
        <w:rPr>
          <w:rStyle w:val="fontstyle21"/>
          <w:rFonts w:ascii="Arial" w:hAnsi="Arial" w:cs="Arial"/>
          <w:color w:val="auto"/>
          <w:szCs w:val="20"/>
        </w:rPr>
      </w:pPr>
      <w:r w:rsidRPr="007E3B65">
        <w:rPr>
          <w:rStyle w:val="fontstyle21"/>
          <w:rFonts w:ascii="Arial" w:hAnsi="Arial" w:cs="Arial"/>
          <w:szCs w:val="20"/>
        </w:rPr>
        <w:t>1. Вы отправляете свою методическую разработку на наш почтовый ящик:</w:t>
      </w:r>
      <w:r w:rsidRPr="007E3B65">
        <w:rPr>
          <w:rFonts w:ascii="Arial" w:hAnsi="Arial" w:cs="Arial"/>
          <w:color w:val="000000"/>
          <w:sz w:val="24"/>
          <w:szCs w:val="20"/>
        </w:rPr>
        <w:br/>
      </w:r>
      <w:r w:rsidR="008171A2" w:rsidRPr="008171A2">
        <w:rPr>
          <w:rStyle w:val="fontstyle01"/>
          <w:rFonts w:ascii="Arial" w:hAnsi="Arial" w:cs="Arial"/>
          <w:szCs w:val="20"/>
        </w:rPr>
        <w:t>courses@pedagog.pro</w:t>
      </w:r>
      <w:r w:rsidRPr="007E3B65">
        <w:rPr>
          <w:rStyle w:val="fontstyle21"/>
          <w:rFonts w:ascii="Arial" w:hAnsi="Arial" w:cs="Arial"/>
          <w:szCs w:val="20"/>
        </w:rPr>
        <w:t xml:space="preserve">. Вместе с разработкой </w:t>
      </w:r>
      <w:r w:rsidRPr="00D52CB3">
        <w:rPr>
          <w:rStyle w:val="fontstyle21"/>
          <w:rFonts w:ascii="Arial" w:hAnsi="Arial" w:cs="Arial"/>
          <w:color w:val="auto"/>
          <w:szCs w:val="20"/>
        </w:rPr>
        <w:t>пришлите заполненную анкету (см.</w:t>
      </w:r>
      <w:r w:rsidRPr="00D52CB3">
        <w:rPr>
          <w:rFonts w:ascii="Arial" w:hAnsi="Arial" w:cs="Arial"/>
          <w:sz w:val="24"/>
          <w:szCs w:val="20"/>
        </w:rPr>
        <w:br/>
      </w:r>
      <w:r w:rsidRPr="00D52CB3">
        <w:rPr>
          <w:rStyle w:val="fontstyle21"/>
          <w:rFonts w:ascii="Arial" w:hAnsi="Arial" w:cs="Arial"/>
          <w:color w:val="auto"/>
          <w:szCs w:val="20"/>
        </w:rPr>
        <w:t>ниже). Специальных требований к оформлению разработки нет. Мероприятия могут быть</w:t>
      </w:r>
      <w:r w:rsidRPr="00D52CB3">
        <w:rPr>
          <w:rFonts w:ascii="Arial" w:hAnsi="Arial" w:cs="Arial"/>
          <w:sz w:val="24"/>
          <w:szCs w:val="20"/>
        </w:rPr>
        <w:br/>
      </w:r>
      <w:r w:rsidRPr="00D52CB3">
        <w:rPr>
          <w:rStyle w:val="fontstyle21"/>
          <w:rFonts w:ascii="Arial" w:hAnsi="Arial" w:cs="Arial"/>
          <w:color w:val="auto"/>
          <w:szCs w:val="20"/>
        </w:rPr>
        <w:t>сопровождены презентацией, фото- и видеоматериалами.</w:t>
      </w:r>
    </w:p>
    <w:p w:rsidR="007E3B65" w:rsidRDefault="007E3B65" w:rsidP="007E3B65">
      <w:pPr>
        <w:spacing w:after="0" w:line="240" w:lineRule="auto"/>
        <w:ind w:firstLine="567"/>
        <w:jc w:val="both"/>
        <w:rPr>
          <w:rStyle w:val="fontstyle21"/>
          <w:rFonts w:ascii="Arial" w:hAnsi="Arial" w:cs="Arial"/>
          <w:szCs w:val="20"/>
        </w:rPr>
      </w:pPr>
      <w:r w:rsidRPr="00D52CB3">
        <w:rPr>
          <w:rStyle w:val="fontstyle21"/>
          <w:rFonts w:ascii="Arial" w:hAnsi="Arial" w:cs="Arial"/>
          <w:color w:val="auto"/>
          <w:szCs w:val="20"/>
        </w:rPr>
        <w:t xml:space="preserve">2. После предварительной </w:t>
      </w:r>
      <w:proofErr w:type="spellStart"/>
      <w:r w:rsidRPr="00D52CB3">
        <w:rPr>
          <w:rStyle w:val="fontstyle21"/>
          <w:rFonts w:ascii="Arial" w:hAnsi="Arial" w:cs="Arial"/>
          <w:color w:val="auto"/>
          <w:szCs w:val="20"/>
        </w:rPr>
        <w:t>модерации</w:t>
      </w:r>
      <w:proofErr w:type="spellEnd"/>
      <w:r w:rsidRPr="00D52CB3">
        <w:rPr>
          <w:rStyle w:val="fontstyle21"/>
          <w:rFonts w:ascii="Arial" w:hAnsi="Arial" w:cs="Arial"/>
          <w:color w:val="auto"/>
          <w:szCs w:val="20"/>
        </w:rPr>
        <w:t xml:space="preserve"> и оплаты участия </w:t>
      </w:r>
      <w:r w:rsidRPr="007E3B65">
        <w:rPr>
          <w:rStyle w:val="fontstyle21"/>
          <w:rFonts w:ascii="Arial" w:hAnsi="Arial" w:cs="Arial"/>
          <w:szCs w:val="20"/>
        </w:rPr>
        <w:t>мы публикуем вашу</w:t>
      </w:r>
      <w:r w:rsidRPr="007E3B65">
        <w:rPr>
          <w:rFonts w:ascii="Arial" w:hAnsi="Arial" w:cs="Arial"/>
          <w:color w:val="000000"/>
          <w:sz w:val="24"/>
          <w:szCs w:val="20"/>
        </w:rPr>
        <w:br/>
      </w:r>
      <w:r w:rsidRPr="007E3B65">
        <w:rPr>
          <w:rStyle w:val="fontstyle21"/>
          <w:rFonts w:ascii="Arial" w:hAnsi="Arial" w:cs="Arial"/>
          <w:szCs w:val="20"/>
        </w:rPr>
        <w:t xml:space="preserve">разработку на нашем сайте </w:t>
      </w:r>
      <w:hyperlink r:id="rId7" w:history="1">
        <w:r w:rsidR="00893D92" w:rsidRPr="005A51EF">
          <w:rPr>
            <w:rStyle w:val="a4"/>
            <w:rFonts w:ascii="Arial" w:hAnsi="Arial" w:cs="Arial"/>
            <w:b/>
            <w:sz w:val="24"/>
            <w:szCs w:val="20"/>
          </w:rPr>
          <w:t>www.pedagog.pro</w:t>
        </w:r>
      </w:hyperlink>
      <w:r w:rsidR="00893D92">
        <w:rPr>
          <w:rStyle w:val="fontstyle21"/>
          <w:rFonts w:ascii="Arial" w:hAnsi="Arial" w:cs="Arial"/>
          <w:b/>
          <w:color w:val="auto"/>
          <w:szCs w:val="20"/>
        </w:rPr>
        <w:t xml:space="preserve"> </w:t>
      </w:r>
      <w:r w:rsidRPr="007E3B65">
        <w:rPr>
          <w:rStyle w:val="fontstyle21"/>
          <w:rFonts w:ascii="Arial" w:hAnsi="Arial" w:cs="Arial"/>
          <w:szCs w:val="20"/>
        </w:rPr>
        <w:t>и отправляем вам ссылку на неё.</w:t>
      </w:r>
      <w:r w:rsidRPr="007E3B65">
        <w:rPr>
          <w:rFonts w:ascii="Arial" w:hAnsi="Arial" w:cs="Arial"/>
          <w:color w:val="000000"/>
          <w:sz w:val="24"/>
          <w:szCs w:val="20"/>
        </w:rPr>
        <w:br/>
      </w:r>
      <w:r w:rsidRPr="007E3B65">
        <w:rPr>
          <w:rStyle w:val="fontstyle21"/>
          <w:rFonts w:ascii="Arial" w:hAnsi="Arial" w:cs="Arial"/>
          <w:szCs w:val="20"/>
        </w:rPr>
        <w:t>Методические разработки публикуются в авторской редакции.</w:t>
      </w:r>
    </w:p>
    <w:p w:rsidR="007E3B65" w:rsidRDefault="007E3B65" w:rsidP="007E3B65">
      <w:pPr>
        <w:spacing w:after="0" w:line="240" w:lineRule="auto"/>
        <w:ind w:firstLine="567"/>
        <w:jc w:val="both"/>
        <w:rPr>
          <w:rStyle w:val="fontstyle21"/>
          <w:rFonts w:ascii="Arial" w:hAnsi="Arial" w:cs="Arial"/>
          <w:szCs w:val="20"/>
        </w:rPr>
      </w:pPr>
      <w:r w:rsidRPr="007E3B65">
        <w:rPr>
          <w:rStyle w:val="fontstyle21"/>
          <w:rFonts w:ascii="Arial" w:hAnsi="Arial" w:cs="Arial"/>
          <w:szCs w:val="20"/>
        </w:rPr>
        <w:t>3. В день окончания срока приёма разработок начинается процедура оценивания</w:t>
      </w:r>
      <w:r w:rsidRPr="007E3B65">
        <w:rPr>
          <w:rFonts w:ascii="Arial" w:hAnsi="Arial" w:cs="Arial"/>
          <w:color w:val="000000"/>
          <w:sz w:val="24"/>
          <w:szCs w:val="20"/>
        </w:rPr>
        <w:br/>
      </w:r>
      <w:r w:rsidRPr="007E3B65">
        <w:rPr>
          <w:rStyle w:val="fontstyle21"/>
          <w:rFonts w:ascii="Arial" w:hAnsi="Arial" w:cs="Arial"/>
          <w:szCs w:val="20"/>
        </w:rPr>
        <w:t>конкурсных</w:t>
      </w:r>
      <w:r>
        <w:rPr>
          <w:rStyle w:val="fontstyle21"/>
          <w:rFonts w:ascii="Arial" w:hAnsi="Arial" w:cs="Arial"/>
          <w:szCs w:val="20"/>
        </w:rPr>
        <w:t xml:space="preserve"> </w:t>
      </w:r>
      <w:r w:rsidRPr="007E3B65">
        <w:rPr>
          <w:rStyle w:val="fontstyle21"/>
          <w:rFonts w:ascii="Arial" w:hAnsi="Arial" w:cs="Arial"/>
          <w:szCs w:val="20"/>
        </w:rPr>
        <w:t>работ.</w:t>
      </w:r>
    </w:p>
    <w:p w:rsidR="00B51EBD" w:rsidRDefault="007E3B65" w:rsidP="007E3B65">
      <w:pPr>
        <w:spacing w:after="0" w:line="240" w:lineRule="auto"/>
        <w:ind w:firstLine="567"/>
        <w:jc w:val="both"/>
        <w:rPr>
          <w:rStyle w:val="fontstyle21"/>
          <w:rFonts w:ascii="Arial" w:hAnsi="Arial" w:cs="Arial"/>
          <w:szCs w:val="20"/>
        </w:rPr>
      </w:pPr>
      <w:r w:rsidRPr="007E3B65">
        <w:rPr>
          <w:rStyle w:val="fontstyle21"/>
          <w:rFonts w:ascii="Arial" w:hAnsi="Arial" w:cs="Arial"/>
          <w:szCs w:val="20"/>
        </w:rPr>
        <w:t>4. В день объявления результатов конкурса итоги публикуются на сайте</w:t>
      </w:r>
      <w:r w:rsidR="00B51EBD">
        <w:rPr>
          <w:rStyle w:val="fontstyle21"/>
          <w:rFonts w:ascii="Arial" w:hAnsi="Arial" w:cs="Arial"/>
          <w:szCs w:val="20"/>
        </w:rPr>
        <w:t xml:space="preserve">. </w:t>
      </w:r>
      <w:r w:rsidRPr="007E3B65">
        <w:rPr>
          <w:rStyle w:val="fontstyle21"/>
          <w:rFonts w:ascii="Arial" w:hAnsi="Arial" w:cs="Arial"/>
          <w:szCs w:val="20"/>
        </w:rPr>
        <w:t>Сертификат</w:t>
      </w:r>
      <w:r w:rsidR="00B51EBD">
        <w:rPr>
          <w:rStyle w:val="fontstyle21"/>
          <w:rFonts w:ascii="Arial" w:hAnsi="Arial" w:cs="Arial"/>
          <w:szCs w:val="20"/>
        </w:rPr>
        <w:t xml:space="preserve">ы и Дипломы высылаются </w:t>
      </w:r>
      <w:r w:rsidRPr="007E3B65">
        <w:rPr>
          <w:rStyle w:val="fontstyle21"/>
          <w:rFonts w:ascii="Arial" w:hAnsi="Arial" w:cs="Arial"/>
          <w:szCs w:val="20"/>
        </w:rPr>
        <w:t>участникам конкурса посредством</w:t>
      </w:r>
      <w:r w:rsidR="00B51EBD">
        <w:rPr>
          <w:rStyle w:val="fontstyle21"/>
          <w:rFonts w:ascii="Arial" w:hAnsi="Arial" w:cs="Arial"/>
          <w:szCs w:val="20"/>
        </w:rPr>
        <w:t xml:space="preserve"> </w:t>
      </w:r>
      <w:r w:rsidRPr="007E3B65">
        <w:rPr>
          <w:rStyle w:val="fontstyle21"/>
          <w:rFonts w:ascii="Arial" w:hAnsi="Arial" w:cs="Arial"/>
          <w:szCs w:val="20"/>
        </w:rPr>
        <w:t>электронной почты</w:t>
      </w:r>
      <w:r w:rsidR="00B51EBD">
        <w:rPr>
          <w:rStyle w:val="fontstyle21"/>
          <w:rFonts w:ascii="Arial" w:hAnsi="Arial" w:cs="Arial"/>
          <w:szCs w:val="20"/>
        </w:rPr>
        <w:t xml:space="preserve"> в течение недели после объявления результатов</w:t>
      </w:r>
      <w:r w:rsidRPr="007E3B65">
        <w:rPr>
          <w:rStyle w:val="fontstyle21"/>
          <w:rFonts w:ascii="Arial" w:hAnsi="Arial" w:cs="Arial"/>
          <w:szCs w:val="20"/>
        </w:rPr>
        <w:t>.</w:t>
      </w:r>
    </w:p>
    <w:p w:rsidR="007E3B65" w:rsidRDefault="007E3B65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b w:val="0"/>
          <w:bCs w:val="0"/>
          <w:szCs w:val="20"/>
        </w:rPr>
      </w:pPr>
    </w:p>
    <w:p w:rsidR="007E3B65" w:rsidRDefault="007E3B65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  <w:r w:rsidRPr="007E3B65">
        <w:rPr>
          <w:rStyle w:val="fontstyle01"/>
          <w:rFonts w:ascii="Arial" w:hAnsi="Arial" w:cs="Arial"/>
          <w:szCs w:val="20"/>
        </w:rPr>
        <w:t>Сроки проведения конкурса.</w:t>
      </w:r>
    </w:p>
    <w:p w:rsidR="00AE3412" w:rsidRDefault="007E3B65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  <w:r w:rsidRPr="00893D92">
        <w:rPr>
          <w:rStyle w:val="fontstyle01"/>
          <w:rFonts w:ascii="Arial" w:hAnsi="Arial" w:cs="Arial"/>
          <w:b w:val="0"/>
          <w:szCs w:val="20"/>
        </w:rPr>
        <w:t>Конкурс проводится</w:t>
      </w:r>
      <w:r w:rsidRPr="007E3B65">
        <w:rPr>
          <w:rStyle w:val="fontstyle01"/>
          <w:rFonts w:ascii="Arial" w:hAnsi="Arial" w:cs="Arial"/>
          <w:szCs w:val="20"/>
        </w:rPr>
        <w:t xml:space="preserve"> с</w:t>
      </w:r>
      <w:r w:rsidR="0047213F">
        <w:rPr>
          <w:rStyle w:val="fontstyle01"/>
          <w:rFonts w:ascii="Arial" w:hAnsi="Arial" w:cs="Arial"/>
          <w:szCs w:val="20"/>
        </w:rPr>
        <w:t>о</w:t>
      </w:r>
      <w:r w:rsidRPr="007E3B65">
        <w:rPr>
          <w:rStyle w:val="fontstyle01"/>
          <w:rFonts w:ascii="Arial" w:hAnsi="Arial" w:cs="Arial"/>
          <w:szCs w:val="20"/>
        </w:rPr>
        <w:t xml:space="preserve"> </w:t>
      </w:r>
      <w:r w:rsidR="009C76BA">
        <w:rPr>
          <w:rStyle w:val="fontstyle01"/>
          <w:rFonts w:ascii="Arial" w:hAnsi="Arial" w:cs="Arial"/>
          <w:szCs w:val="20"/>
        </w:rPr>
        <w:t xml:space="preserve">2 </w:t>
      </w:r>
      <w:r w:rsidRPr="007E3B65">
        <w:rPr>
          <w:rStyle w:val="fontstyle01"/>
          <w:rFonts w:ascii="Arial" w:hAnsi="Arial" w:cs="Arial"/>
          <w:szCs w:val="20"/>
        </w:rPr>
        <w:t>сентября по 2</w:t>
      </w:r>
      <w:r w:rsidR="009C76BA">
        <w:rPr>
          <w:rStyle w:val="fontstyle01"/>
          <w:rFonts w:ascii="Arial" w:hAnsi="Arial" w:cs="Arial"/>
          <w:szCs w:val="20"/>
        </w:rPr>
        <w:t>4</w:t>
      </w:r>
      <w:r w:rsidRPr="007E3B65">
        <w:rPr>
          <w:rStyle w:val="fontstyle01"/>
          <w:rFonts w:ascii="Arial" w:hAnsi="Arial" w:cs="Arial"/>
          <w:szCs w:val="20"/>
        </w:rPr>
        <w:t xml:space="preserve"> октября 201</w:t>
      </w:r>
      <w:r w:rsidR="009C76BA">
        <w:rPr>
          <w:rStyle w:val="fontstyle01"/>
          <w:rFonts w:ascii="Arial" w:hAnsi="Arial" w:cs="Arial"/>
          <w:szCs w:val="20"/>
        </w:rPr>
        <w:t>9</w:t>
      </w:r>
      <w:r w:rsidRPr="007E3B65">
        <w:rPr>
          <w:rStyle w:val="fontstyle01"/>
          <w:rFonts w:ascii="Arial" w:hAnsi="Arial" w:cs="Arial"/>
          <w:szCs w:val="20"/>
        </w:rPr>
        <w:t xml:space="preserve"> года.</w:t>
      </w:r>
      <w:r w:rsidR="00893D92">
        <w:rPr>
          <w:rStyle w:val="fontstyle01"/>
          <w:rFonts w:ascii="Arial" w:hAnsi="Arial" w:cs="Arial"/>
          <w:szCs w:val="20"/>
        </w:rPr>
        <w:t xml:space="preserve"> </w:t>
      </w:r>
    </w:p>
    <w:p w:rsidR="00AE3412" w:rsidRDefault="007E3B65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  <w:r w:rsidRPr="00893D92">
        <w:rPr>
          <w:rStyle w:val="fontstyle01"/>
          <w:rFonts w:ascii="Arial" w:hAnsi="Arial" w:cs="Arial"/>
          <w:b w:val="0"/>
          <w:szCs w:val="20"/>
        </w:rPr>
        <w:t>Последний день для отправки материалов:</w:t>
      </w:r>
      <w:r w:rsidRPr="007E3B65">
        <w:rPr>
          <w:rStyle w:val="fontstyle01"/>
          <w:rFonts w:ascii="Arial" w:hAnsi="Arial" w:cs="Arial"/>
          <w:szCs w:val="20"/>
        </w:rPr>
        <w:t xml:space="preserve"> 1</w:t>
      </w:r>
      <w:r w:rsidR="009C76BA">
        <w:rPr>
          <w:rStyle w:val="fontstyle01"/>
          <w:rFonts w:ascii="Arial" w:hAnsi="Arial" w:cs="Arial"/>
          <w:szCs w:val="20"/>
        </w:rPr>
        <w:t>4</w:t>
      </w:r>
      <w:r w:rsidRPr="007E3B65">
        <w:rPr>
          <w:rStyle w:val="fontstyle01"/>
          <w:rFonts w:ascii="Arial" w:hAnsi="Arial" w:cs="Arial"/>
          <w:szCs w:val="20"/>
        </w:rPr>
        <w:t xml:space="preserve"> октября 201</w:t>
      </w:r>
      <w:r w:rsidR="009235CB">
        <w:rPr>
          <w:rStyle w:val="fontstyle01"/>
          <w:rFonts w:ascii="Arial" w:hAnsi="Arial" w:cs="Arial"/>
          <w:szCs w:val="20"/>
        </w:rPr>
        <w:t>9</w:t>
      </w:r>
      <w:r w:rsidRPr="007E3B65">
        <w:rPr>
          <w:rStyle w:val="fontstyle01"/>
          <w:rFonts w:ascii="Arial" w:hAnsi="Arial" w:cs="Arial"/>
          <w:szCs w:val="20"/>
        </w:rPr>
        <w:t xml:space="preserve"> года.</w:t>
      </w:r>
      <w:r w:rsidR="00893D92">
        <w:rPr>
          <w:rStyle w:val="fontstyle01"/>
          <w:rFonts w:ascii="Arial" w:hAnsi="Arial" w:cs="Arial"/>
          <w:szCs w:val="20"/>
        </w:rPr>
        <w:t xml:space="preserve"> </w:t>
      </w:r>
    </w:p>
    <w:p w:rsidR="007E3B65" w:rsidRDefault="007E3B65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  <w:r w:rsidRPr="00893D92">
        <w:rPr>
          <w:rStyle w:val="fontstyle01"/>
          <w:rFonts w:ascii="Arial" w:hAnsi="Arial" w:cs="Arial"/>
          <w:b w:val="0"/>
          <w:szCs w:val="20"/>
        </w:rPr>
        <w:t>Объявление результатов:</w:t>
      </w:r>
      <w:r w:rsidRPr="007E3B65">
        <w:rPr>
          <w:rStyle w:val="fontstyle01"/>
          <w:rFonts w:ascii="Arial" w:hAnsi="Arial" w:cs="Arial"/>
          <w:szCs w:val="20"/>
        </w:rPr>
        <w:t xml:space="preserve"> 2</w:t>
      </w:r>
      <w:r w:rsidR="009C76BA">
        <w:rPr>
          <w:rStyle w:val="fontstyle01"/>
          <w:rFonts w:ascii="Arial" w:hAnsi="Arial" w:cs="Arial"/>
          <w:szCs w:val="20"/>
        </w:rPr>
        <w:t>4</w:t>
      </w:r>
      <w:r w:rsidR="009235CB">
        <w:rPr>
          <w:rStyle w:val="fontstyle01"/>
          <w:rFonts w:ascii="Arial" w:hAnsi="Arial" w:cs="Arial"/>
          <w:szCs w:val="20"/>
        </w:rPr>
        <w:t xml:space="preserve"> октября 2019</w:t>
      </w:r>
      <w:r w:rsidRPr="007E3B65">
        <w:rPr>
          <w:rStyle w:val="fontstyle01"/>
          <w:rFonts w:ascii="Arial" w:hAnsi="Arial" w:cs="Arial"/>
          <w:szCs w:val="20"/>
        </w:rPr>
        <w:t xml:space="preserve"> года.</w:t>
      </w:r>
    </w:p>
    <w:p w:rsidR="007E3B65" w:rsidRPr="007E3B65" w:rsidRDefault="007E3B65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</w:p>
    <w:p w:rsidR="00893D92" w:rsidRDefault="007E3B65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  <w:r w:rsidRPr="007E3B65">
        <w:rPr>
          <w:rStyle w:val="fontstyle01"/>
          <w:rFonts w:ascii="Arial" w:hAnsi="Arial" w:cs="Arial"/>
          <w:szCs w:val="20"/>
        </w:rPr>
        <w:t>Условия участия в конкурсе.</w:t>
      </w:r>
    </w:p>
    <w:p w:rsidR="00AE3412" w:rsidRDefault="007E3B65" w:rsidP="007E3B65">
      <w:pPr>
        <w:spacing w:after="0" w:line="240" w:lineRule="auto"/>
        <w:ind w:firstLine="567"/>
        <w:jc w:val="both"/>
        <w:rPr>
          <w:rStyle w:val="fontstyle21"/>
          <w:rFonts w:ascii="Arial" w:hAnsi="Arial" w:cs="Arial"/>
          <w:szCs w:val="20"/>
        </w:rPr>
      </w:pPr>
      <w:r w:rsidRPr="007E3B65">
        <w:rPr>
          <w:rStyle w:val="fontstyle21"/>
          <w:rFonts w:ascii="Arial" w:hAnsi="Arial" w:cs="Arial"/>
          <w:szCs w:val="20"/>
        </w:rPr>
        <w:t>Участие в конкурсе могут принять педагогические работники любых</w:t>
      </w:r>
      <w:r w:rsidR="00AE3412">
        <w:rPr>
          <w:rStyle w:val="fontstyle21"/>
          <w:rFonts w:ascii="Arial" w:hAnsi="Arial" w:cs="Arial"/>
          <w:szCs w:val="20"/>
        </w:rPr>
        <w:t xml:space="preserve"> </w:t>
      </w:r>
      <w:r w:rsidRPr="007E3B65">
        <w:rPr>
          <w:rStyle w:val="fontstyle21"/>
          <w:rFonts w:ascii="Arial" w:hAnsi="Arial" w:cs="Arial"/>
          <w:szCs w:val="20"/>
        </w:rPr>
        <w:t>образовательных организаций, а также сотрудники методических служб и заместители</w:t>
      </w:r>
      <w:r w:rsidR="00AE3412">
        <w:rPr>
          <w:rStyle w:val="fontstyle21"/>
          <w:rFonts w:ascii="Arial" w:hAnsi="Arial" w:cs="Arial"/>
          <w:szCs w:val="20"/>
        </w:rPr>
        <w:t xml:space="preserve"> </w:t>
      </w:r>
      <w:r w:rsidRPr="007E3B65">
        <w:rPr>
          <w:rStyle w:val="fontstyle21"/>
          <w:rFonts w:ascii="Arial" w:hAnsi="Arial" w:cs="Arial"/>
          <w:szCs w:val="20"/>
        </w:rPr>
        <w:t>директоров.</w:t>
      </w:r>
      <w:r w:rsidR="00893D92">
        <w:rPr>
          <w:rStyle w:val="fontstyle21"/>
          <w:rFonts w:ascii="Arial" w:hAnsi="Arial" w:cs="Arial"/>
          <w:szCs w:val="20"/>
        </w:rPr>
        <w:t xml:space="preserve"> </w:t>
      </w:r>
    </w:p>
    <w:p w:rsidR="000B502D" w:rsidRDefault="007E3B65" w:rsidP="007E3B65">
      <w:pPr>
        <w:spacing w:after="0" w:line="240" w:lineRule="auto"/>
        <w:ind w:firstLine="567"/>
        <w:jc w:val="both"/>
        <w:rPr>
          <w:rStyle w:val="fontstyle21"/>
          <w:rFonts w:ascii="Arial" w:hAnsi="Arial" w:cs="Arial"/>
          <w:szCs w:val="20"/>
        </w:rPr>
      </w:pPr>
      <w:r w:rsidRPr="007E3B65">
        <w:rPr>
          <w:rStyle w:val="fontstyle21"/>
          <w:rFonts w:ascii="Arial" w:hAnsi="Arial" w:cs="Arial"/>
          <w:szCs w:val="20"/>
        </w:rPr>
        <w:t>Стоимость участия в конкурсе:</w:t>
      </w:r>
      <w:r w:rsidR="00893D92">
        <w:rPr>
          <w:rStyle w:val="fontstyle21"/>
          <w:rFonts w:ascii="Arial" w:hAnsi="Arial" w:cs="Arial"/>
          <w:szCs w:val="20"/>
        </w:rPr>
        <w:t xml:space="preserve"> </w:t>
      </w:r>
      <w:r w:rsidR="00F17356">
        <w:rPr>
          <w:rStyle w:val="fontstyle21"/>
          <w:rFonts w:ascii="Arial" w:hAnsi="Arial" w:cs="Arial"/>
          <w:b/>
          <w:szCs w:val="20"/>
        </w:rPr>
        <w:t>3</w:t>
      </w:r>
      <w:r w:rsidRPr="00893D92">
        <w:rPr>
          <w:rStyle w:val="fontstyle21"/>
          <w:rFonts w:ascii="Arial" w:hAnsi="Arial" w:cs="Arial"/>
          <w:b/>
          <w:szCs w:val="20"/>
        </w:rPr>
        <w:t>00 рублей</w:t>
      </w:r>
      <w:r w:rsidRPr="007E3B65">
        <w:rPr>
          <w:rStyle w:val="fontstyle21"/>
          <w:rFonts w:ascii="Arial" w:hAnsi="Arial" w:cs="Arial"/>
          <w:szCs w:val="20"/>
        </w:rPr>
        <w:t>.</w:t>
      </w:r>
    </w:p>
    <w:p w:rsidR="007E3B65" w:rsidRPr="007E3B65" w:rsidRDefault="007E3B65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</w:p>
    <w:p w:rsidR="00893D92" w:rsidRDefault="007E3B65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  <w:r w:rsidRPr="007E3B65">
        <w:rPr>
          <w:rStyle w:val="fontstyle01"/>
          <w:rFonts w:ascii="Arial" w:hAnsi="Arial" w:cs="Arial"/>
          <w:szCs w:val="20"/>
        </w:rPr>
        <w:t>Способы оплаты участия.</w:t>
      </w:r>
    </w:p>
    <w:p w:rsidR="000B502D" w:rsidRPr="000B502D" w:rsidRDefault="000B502D" w:rsidP="000B502D">
      <w:pPr>
        <w:spacing w:after="0" w:line="240" w:lineRule="auto"/>
        <w:ind w:firstLine="567"/>
        <w:jc w:val="both"/>
        <w:rPr>
          <w:rStyle w:val="fontstyle21"/>
          <w:rFonts w:ascii="Arial" w:hAnsi="Arial" w:cs="Arial"/>
          <w:color w:val="222222"/>
          <w:szCs w:val="20"/>
        </w:rPr>
      </w:pPr>
      <w:r w:rsidRPr="000B502D">
        <w:rPr>
          <w:rStyle w:val="fontstyle21"/>
          <w:rFonts w:ascii="Arial" w:hAnsi="Arial" w:cs="Arial"/>
          <w:color w:val="222222"/>
          <w:szCs w:val="20"/>
        </w:rPr>
        <w:t xml:space="preserve">1) через интерактивную форму на нашем сайте </w:t>
      </w:r>
      <w:hyperlink r:id="rId8" w:history="1">
        <w:r w:rsidRPr="000B502D">
          <w:rPr>
            <w:rStyle w:val="a4"/>
            <w:rFonts w:ascii="Arial" w:hAnsi="Arial" w:cs="Arial"/>
            <w:b/>
            <w:sz w:val="24"/>
            <w:szCs w:val="20"/>
          </w:rPr>
          <w:t>http://www.pedagog.pro/p/payment.html</w:t>
        </w:r>
      </w:hyperlink>
      <w:r>
        <w:rPr>
          <w:rStyle w:val="fontstyle21"/>
          <w:rFonts w:ascii="Arial" w:hAnsi="Arial" w:cs="Arial"/>
          <w:color w:val="222222"/>
          <w:szCs w:val="20"/>
        </w:rPr>
        <w:t xml:space="preserve"> </w:t>
      </w:r>
      <w:r w:rsidRPr="000B502D">
        <w:rPr>
          <w:rStyle w:val="fontstyle21"/>
          <w:rFonts w:ascii="Arial" w:hAnsi="Arial" w:cs="Arial"/>
          <w:color w:val="222222"/>
          <w:szCs w:val="20"/>
        </w:rPr>
        <w:t xml:space="preserve">(предпочтительнее, так как платёж проходит быстрее, и вы не оплачиваете комиссию). В поле «Назначение перевода» напишите </w:t>
      </w:r>
      <w:r w:rsidRPr="00F17356">
        <w:rPr>
          <w:rStyle w:val="fontstyle21"/>
          <w:rFonts w:ascii="Arial" w:hAnsi="Arial" w:cs="Arial"/>
          <w:b/>
          <w:color w:val="222222"/>
          <w:szCs w:val="20"/>
        </w:rPr>
        <w:t>«Конкурс МР»</w:t>
      </w:r>
      <w:r w:rsidRPr="000B502D">
        <w:rPr>
          <w:rStyle w:val="fontstyle21"/>
          <w:rFonts w:ascii="Arial" w:hAnsi="Arial" w:cs="Arial"/>
          <w:color w:val="222222"/>
          <w:szCs w:val="20"/>
        </w:rPr>
        <w:t>, во вновь открывшемся окне «Данные для перевода» напишите фамилию, имя, отчество и контактные данные участника;</w:t>
      </w:r>
    </w:p>
    <w:p w:rsidR="000B502D" w:rsidRPr="000B502D" w:rsidRDefault="000B502D" w:rsidP="000B502D">
      <w:pPr>
        <w:spacing w:after="0" w:line="240" w:lineRule="auto"/>
        <w:ind w:firstLine="567"/>
        <w:jc w:val="both"/>
        <w:rPr>
          <w:rStyle w:val="fontstyle21"/>
          <w:rFonts w:ascii="Arial" w:hAnsi="Arial" w:cs="Arial"/>
          <w:color w:val="222222"/>
          <w:szCs w:val="20"/>
        </w:rPr>
      </w:pPr>
      <w:r w:rsidRPr="000B502D">
        <w:rPr>
          <w:rStyle w:val="fontstyle21"/>
          <w:rFonts w:ascii="Arial" w:hAnsi="Arial" w:cs="Arial"/>
          <w:color w:val="222222"/>
          <w:szCs w:val="20"/>
        </w:rPr>
        <w:t>2) по приложенной к письму квитанции (нам понадобится скан-подтверждение);</w:t>
      </w:r>
    </w:p>
    <w:p w:rsidR="000B502D" w:rsidRDefault="000B502D" w:rsidP="000B502D">
      <w:pPr>
        <w:spacing w:after="0" w:line="240" w:lineRule="auto"/>
        <w:ind w:firstLine="567"/>
        <w:jc w:val="both"/>
        <w:rPr>
          <w:rStyle w:val="fontstyle21"/>
          <w:rFonts w:ascii="Arial" w:hAnsi="Arial" w:cs="Arial"/>
          <w:color w:val="222222"/>
          <w:szCs w:val="20"/>
        </w:rPr>
      </w:pPr>
      <w:r w:rsidRPr="000B502D">
        <w:rPr>
          <w:rStyle w:val="fontstyle21"/>
          <w:rFonts w:ascii="Arial" w:hAnsi="Arial" w:cs="Arial"/>
          <w:color w:val="222222"/>
          <w:szCs w:val="20"/>
        </w:rPr>
        <w:lastRenderedPageBreak/>
        <w:t>3) по договору и счёту, которые мы подготовим, если участие оплачивает ваша образовательная организация.</w:t>
      </w:r>
    </w:p>
    <w:p w:rsidR="00B51EBD" w:rsidRDefault="00B51EBD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</w:p>
    <w:p w:rsidR="00893D92" w:rsidRDefault="007E3B65" w:rsidP="007E3B65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  <w:r w:rsidRPr="007E3B65">
        <w:rPr>
          <w:rStyle w:val="fontstyle01"/>
          <w:rFonts w:ascii="Arial" w:hAnsi="Arial" w:cs="Arial"/>
          <w:szCs w:val="20"/>
        </w:rPr>
        <w:t>Определение победителей конкурса.</w:t>
      </w:r>
    </w:p>
    <w:p w:rsidR="007E3B65" w:rsidRDefault="007E3B65" w:rsidP="007E3B65">
      <w:pPr>
        <w:spacing w:after="0" w:line="240" w:lineRule="auto"/>
        <w:ind w:firstLine="567"/>
        <w:jc w:val="both"/>
        <w:rPr>
          <w:rStyle w:val="fontstyle21"/>
          <w:rFonts w:ascii="Arial" w:hAnsi="Arial" w:cs="Arial"/>
          <w:szCs w:val="20"/>
        </w:rPr>
      </w:pPr>
      <w:r w:rsidRPr="007E3B65">
        <w:rPr>
          <w:rStyle w:val="fontstyle21"/>
          <w:rFonts w:ascii="Arial" w:hAnsi="Arial" w:cs="Arial"/>
          <w:szCs w:val="20"/>
        </w:rPr>
        <w:t xml:space="preserve">Победители определяются экспертным советом. Предусмотрены </w:t>
      </w:r>
      <w:r w:rsidRPr="00893D92">
        <w:rPr>
          <w:rStyle w:val="fontstyle21"/>
          <w:rFonts w:ascii="Arial" w:hAnsi="Arial" w:cs="Arial"/>
          <w:b/>
          <w:szCs w:val="20"/>
        </w:rPr>
        <w:t>дипломы</w:t>
      </w:r>
      <w:r w:rsidR="00B70FEF">
        <w:rPr>
          <w:rStyle w:val="fontstyle21"/>
          <w:rFonts w:ascii="Arial" w:hAnsi="Arial" w:cs="Arial"/>
          <w:b/>
          <w:szCs w:val="20"/>
        </w:rPr>
        <w:t xml:space="preserve"> </w:t>
      </w:r>
      <w:r w:rsidRPr="007E3B65">
        <w:rPr>
          <w:rStyle w:val="fontstyle21"/>
          <w:rFonts w:ascii="Arial" w:hAnsi="Arial" w:cs="Arial"/>
          <w:szCs w:val="20"/>
        </w:rPr>
        <w:t xml:space="preserve">победителей конкурса </w:t>
      </w:r>
      <w:r w:rsidRPr="00893D92">
        <w:rPr>
          <w:rStyle w:val="fontstyle21"/>
          <w:rFonts w:ascii="Arial" w:hAnsi="Arial" w:cs="Arial"/>
          <w:b/>
          <w:szCs w:val="20"/>
        </w:rPr>
        <w:t>I, II</w:t>
      </w:r>
      <w:r w:rsidRPr="007E3B65">
        <w:rPr>
          <w:rStyle w:val="fontstyle21"/>
          <w:rFonts w:ascii="Arial" w:hAnsi="Arial" w:cs="Arial"/>
          <w:szCs w:val="20"/>
        </w:rPr>
        <w:t xml:space="preserve"> и </w:t>
      </w:r>
      <w:r w:rsidRPr="00893D92">
        <w:rPr>
          <w:rStyle w:val="fontstyle21"/>
          <w:rFonts w:ascii="Arial" w:hAnsi="Arial" w:cs="Arial"/>
          <w:b/>
          <w:szCs w:val="20"/>
        </w:rPr>
        <w:t>III степени</w:t>
      </w:r>
      <w:r w:rsidRPr="007E3B65">
        <w:rPr>
          <w:rStyle w:val="fontstyle21"/>
          <w:rFonts w:ascii="Arial" w:hAnsi="Arial" w:cs="Arial"/>
          <w:szCs w:val="20"/>
        </w:rPr>
        <w:t>.</w:t>
      </w:r>
      <w:r w:rsidR="00893D92">
        <w:rPr>
          <w:rStyle w:val="fontstyle21"/>
          <w:rFonts w:ascii="Arial" w:hAnsi="Arial" w:cs="Arial"/>
          <w:szCs w:val="20"/>
        </w:rPr>
        <w:t xml:space="preserve"> </w:t>
      </w:r>
      <w:r w:rsidRPr="007E3B65">
        <w:rPr>
          <w:rStyle w:val="fontstyle21"/>
          <w:rFonts w:ascii="Arial" w:hAnsi="Arial" w:cs="Arial"/>
          <w:szCs w:val="20"/>
        </w:rPr>
        <w:t>Три участника, чьи разработки наберут наибольшее количество</w:t>
      </w:r>
      <w:r w:rsidR="00893D92">
        <w:rPr>
          <w:rStyle w:val="fontstyle21"/>
          <w:rFonts w:ascii="Arial" w:hAnsi="Arial" w:cs="Arial"/>
          <w:szCs w:val="20"/>
        </w:rPr>
        <w:t xml:space="preserve"> </w:t>
      </w:r>
      <w:proofErr w:type="spellStart"/>
      <w:r w:rsidRPr="007E3B65">
        <w:rPr>
          <w:rStyle w:val="fontstyle21"/>
          <w:rFonts w:ascii="Arial" w:hAnsi="Arial" w:cs="Arial"/>
          <w:szCs w:val="20"/>
        </w:rPr>
        <w:t>перепостов</w:t>
      </w:r>
      <w:proofErr w:type="spellEnd"/>
      <w:r w:rsidRPr="007E3B65">
        <w:rPr>
          <w:rStyle w:val="fontstyle21"/>
          <w:rFonts w:ascii="Arial" w:hAnsi="Arial" w:cs="Arial"/>
          <w:szCs w:val="20"/>
        </w:rPr>
        <w:t xml:space="preserve"> в</w:t>
      </w:r>
      <w:r w:rsidR="00893D92">
        <w:rPr>
          <w:rStyle w:val="fontstyle21"/>
          <w:rFonts w:ascii="Arial" w:hAnsi="Arial" w:cs="Arial"/>
          <w:szCs w:val="20"/>
        </w:rPr>
        <w:t xml:space="preserve"> </w:t>
      </w:r>
      <w:r w:rsidRPr="007E3B65">
        <w:rPr>
          <w:rStyle w:val="fontstyle21"/>
          <w:rFonts w:ascii="Arial" w:hAnsi="Arial" w:cs="Arial"/>
          <w:szCs w:val="20"/>
        </w:rPr>
        <w:t>социальных сетях, получат специальные дипломы о признании профессионального</w:t>
      </w:r>
      <w:r w:rsidR="00893D92">
        <w:rPr>
          <w:rStyle w:val="fontstyle21"/>
          <w:rFonts w:ascii="Arial" w:hAnsi="Arial" w:cs="Arial"/>
          <w:szCs w:val="20"/>
        </w:rPr>
        <w:t xml:space="preserve"> </w:t>
      </w:r>
      <w:r w:rsidRPr="007E3B65">
        <w:rPr>
          <w:rStyle w:val="fontstyle21"/>
          <w:rFonts w:ascii="Arial" w:hAnsi="Arial" w:cs="Arial"/>
          <w:szCs w:val="20"/>
        </w:rPr>
        <w:t>сообщества педагогов.</w:t>
      </w:r>
    </w:p>
    <w:p w:rsidR="00893D92" w:rsidRPr="007E3B65" w:rsidRDefault="00893D92" w:rsidP="007E3B6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2"/>
        <w:gridCol w:w="1688"/>
        <w:gridCol w:w="1851"/>
        <w:gridCol w:w="1851"/>
      </w:tblGrid>
      <w:tr w:rsidR="00052672" w:rsidRPr="007E3B65" w:rsidTr="000526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65" w:rsidRPr="007E3B65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E3B65">
              <w:rPr>
                <w:rStyle w:val="fontstyle01"/>
                <w:rFonts w:ascii="Arial" w:hAnsi="Arial" w:cs="Arial"/>
                <w:szCs w:val="20"/>
              </w:rPr>
              <w:t>Критерии оценивания</w:t>
            </w:r>
            <w:r w:rsidRPr="007E3B65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br/>
            </w:r>
            <w:r w:rsidR="00052672">
              <w:rPr>
                <w:rStyle w:val="fontstyle01"/>
                <w:rFonts w:ascii="Arial" w:hAnsi="Arial" w:cs="Arial"/>
                <w:szCs w:val="20"/>
              </w:rPr>
              <w:t>конкурсных разработок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65" w:rsidRPr="007E3B65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E3B65">
              <w:rPr>
                <w:rStyle w:val="fontstyle01"/>
                <w:rFonts w:ascii="Arial" w:hAnsi="Arial" w:cs="Arial"/>
                <w:szCs w:val="20"/>
              </w:rPr>
              <w:t>Отсутствует</w:t>
            </w:r>
            <w:r w:rsidRPr="007E3B65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br/>
            </w:r>
            <w:r w:rsidRPr="007E3B65">
              <w:rPr>
                <w:rStyle w:val="fontstyle01"/>
                <w:rFonts w:ascii="Arial" w:hAnsi="Arial" w:cs="Arial"/>
                <w:szCs w:val="20"/>
              </w:rPr>
              <w:t>0 баллов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65" w:rsidRPr="007E3B65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E3B65">
              <w:rPr>
                <w:rStyle w:val="fontstyle01"/>
                <w:rFonts w:ascii="Arial" w:hAnsi="Arial" w:cs="Arial"/>
                <w:szCs w:val="20"/>
              </w:rPr>
              <w:t>Присутствует</w:t>
            </w:r>
            <w:r w:rsidRPr="007E3B65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br/>
            </w:r>
            <w:r w:rsidRPr="007E3B65">
              <w:rPr>
                <w:rStyle w:val="fontstyle01"/>
                <w:rFonts w:ascii="Arial" w:hAnsi="Arial" w:cs="Arial"/>
                <w:szCs w:val="20"/>
              </w:rPr>
              <w:t>частично</w:t>
            </w:r>
            <w:r w:rsidRPr="007E3B65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br/>
            </w:r>
            <w:r w:rsidRPr="007E3B65">
              <w:rPr>
                <w:rStyle w:val="fontstyle01"/>
                <w:rFonts w:ascii="Arial" w:hAnsi="Arial" w:cs="Arial"/>
                <w:szCs w:val="20"/>
              </w:rPr>
              <w:t>1 балл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65" w:rsidRPr="007E3B65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E3B65">
              <w:rPr>
                <w:rStyle w:val="fontstyle01"/>
                <w:rFonts w:ascii="Arial" w:hAnsi="Arial" w:cs="Arial"/>
                <w:szCs w:val="20"/>
              </w:rPr>
              <w:t>Присутствует</w:t>
            </w:r>
            <w:r w:rsidRPr="007E3B65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br/>
            </w:r>
            <w:r w:rsidRPr="007E3B65">
              <w:rPr>
                <w:rStyle w:val="fontstyle01"/>
                <w:rFonts w:ascii="Arial" w:hAnsi="Arial" w:cs="Arial"/>
                <w:szCs w:val="20"/>
              </w:rPr>
              <w:t>полностью</w:t>
            </w:r>
            <w:r w:rsidRPr="007E3B65">
              <w:rPr>
                <w:rFonts w:ascii="Arial" w:hAnsi="Arial" w:cs="Arial"/>
                <w:b/>
                <w:bCs/>
                <w:color w:val="000000"/>
                <w:sz w:val="24"/>
                <w:szCs w:val="20"/>
              </w:rPr>
              <w:br/>
            </w:r>
            <w:r w:rsidRPr="007E3B65">
              <w:rPr>
                <w:rStyle w:val="fontstyle01"/>
                <w:rFonts w:ascii="Arial" w:hAnsi="Arial" w:cs="Arial"/>
                <w:szCs w:val="20"/>
              </w:rPr>
              <w:t>2 балла</w:t>
            </w:r>
          </w:p>
        </w:tc>
      </w:tr>
      <w:tr w:rsidR="00052672" w:rsidRPr="007E3B65" w:rsidTr="000526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93D92">
              <w:rPr>
                <w:rStyle w:val="fontstyle01"/>
                <w:rFonts w:ascii="Arial" w:hAnsi="Arial" w:cs="Arial"/>
                <w:b w:val="0"/>
                <w:szCs w:val="20"/>
              </w:rPr>
              <w:t>Актуальность</w:t>
            </w:r>
          </w:p>
        </w:tc>
        <w:tc>
          <w:tcPr>
            <w:tcW w:w="686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52672" w:rsidRPr="007E3B65" w:rsidTr="000526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proofErr w:type="spellStart"/>
            <w:r w:rsidRPr="00893D92">
              <w:rPr>
                <w:rStyle w:val="fontstyle01"/>
                <w:rFonts w:ascii="Arial" w:hAnsi="Arial" w:cs="Arial"/>
                <w:b w:val="0"/>
                <w:szCs w:val="20"/>
              </w:rPr>
              <w:t>Инновационность</w:t>
            </w:r>
            <w:proofErr w:type="spellEnd"/>
          </w:p>
        </w:tc>
        <w:tc>
          <w:tcPr>
            <w:tcW w:w="686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52672" w:rsidRPr="007E3B65" w:rsidTr="000526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93D92">
              <w:rPr>
                <w:rStyle w:val="fontstyle01"/>
                <w:rFonts w:ascii="Arial" w:hAnsi="Arial" w:cs="Arial"/>
                <w:b w:val="0"/>
                <w:szCs w:val="20"/>
              </w:rPr>
              <w:t>Оригинальность</w:t>
            </w:r>
          </w:p>
        </w:tc>
        <w:tc>
          <w:tcPr>
            <w:tcW w:w="686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52672" w:rsidRPr="007E3B65" w:rsidTr="000526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93D92">
              <w:rPr>
                <w:rStyle w:val="fontstyle01"/>
                <w:rFonts w:ascii="Arial" w:hAnsi="Arial" w:cs="Arial"/>
                <w:b w:val="0"/>
                <w:szCs w:val="20"/>
              </w:rPr>
              <w:t>Доступность</w:t>
            </w:r>
          </w:p>
        </w:tc>
        <w:tc>
          <w:tcPr>
            <w:tcW w:w="686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52672" w:rsidRPr="007E3B65" w:rsidTr="000526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93D92">
              <w:rPr>
                <w:rStyle w:val="fontstyle01"/>
                <w:rFonts w:ascii="Arial" w:hAnsi="Arial" w:cs="Arial"/>
                <w:b w:val="0"/>
                <w:szCs w:val="20"/>
              </w:rPr>
              <w:t>Наглядность</w:t>
            </w:r>
          </w:p>
        </w:tc>
        <w:tc>
          <w:tcPr>
            <w:tcW w:w="686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52672" w:rsidRPr="007E3B65" w:rsidTr="000526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93D92">
              <w:rPr>
                <w:rStyle w:val="fontstyle01"/>
                <w:rFonts w:ascii="Arial" w:hAnsi="Arial" w:cs="Arial"/>
                <w:b w:val="0"/>
                <w:szCs w:val="20"/>
              </w:rPr>
              <w:t>Образовательная ценность</w:t>
            </w:r>
          </w:p>
        </w:tc>
        <w:tc>
          <w:tcPr>
            <w:tcW w:w="686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52672" w:rsidRPr="007E3B65" w:rsidTr="000526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93D92">
              <w:rPr>
                <w:rStyle w:val="fontstyle01"/>
                <w:rFonts w:ascii="Arial" w:hAnsi="Arial" w:cs="Arial"/>
                <w:b w:val="0"/>
                <w:szCs w:val="20"/>
              </w:rPr>
              <w:t>Достижимость поставленных целей</w:t>
            </w:r>
          </w:p>
        </w:tc>
        <w:tc>
          <w:tcPr>
            <w:tcW w:w="686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052672" w:rsidRPr="007E3B65" w:rsidTr="000526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56" w:rsidRDefault="007E3B65" w:rsidP="00052672">
            <w:pPr>
              <w:spacing w:after="0" w:line="240" w:lineRule="auto"/>
              <w:jc w:val="center"/>
              <w:rPr>
                <w:rStyle w:val="fontstyle01"/>
                <w:rFonts w:ascii="Arial" w:hAnsi="Arial" w:cs="Arial"/>
                <w:b w:val="0"/>
                <w:szCs w:val="20"/>
              </w:rPr>
            </w:pPr>
            <w:r w:rsidRPr="00893D92">
              <w:rPr>
                <w:rStyle w:val="fontstyle01"/>
                <w:rFonts w:ascii="Arial" w:hAnsi="Arial" w:cs="Arial"/>
                <w:b w:val="0"/>
                <w:szCs w:val="20"/>
              </w:rPr>
              <w:t>Технологичность</w:t>
            </w:r>
            <w:r w:rsidR="00052672">
              <w:rPr>
                <w:rStyle w:val="fontstyle01"/>
                <w:rFonts w:ascii="Arial" w:hAnsi="Arial" w:cs="Arial"/>
                <w:b w:val="0"/>
                <w:szCs w:val="20"/>
              </w:rPr>
              <w:t xml:space="preserve"> </w:t>
            </w:r>
          </w:p>
          <w:p w:rsidR="00F17356" w:rsidRDefault="007E3B65" w:rsidP="00052672">
            <w:pPr>
              <w:spacing w:after="0" w:line="240" w:lineRule="auto"/>
              <w:jc w:val="center"/>
              <w:rPr>
                <w:rStyle w:val="fontstyle01"/>
                <w:rFonts w:ascii="Arial" w:hAnsi="Arial" w:cs="Arial"/>
                <w:b w:val="0"/>
                <w:szCs w:val="20"/>
              </w:rPr>
            </w:pPr>
            <w:r w:rsidRPr="00893D92">
              <w:rPr>
                <w:rStyle w:val="fontstyle01"/>
                <w:rFonts w:ascii="Arial" w:hAnsi="Arial" w:cs="Arial"/>
                <w:b w:val="0"/>
                <w:szCs w:val="20"/>
              </w:rPr>
              <w:t>(возможность внедрения разработки</w:t>
            </w:r>
            <w:r w:rsidR="00052672">
              <w:rPr>
                <w:rStyle w:val="fontstyle01"/>
                <w:rFonts w:ascii="Arial" w:hAnsi="Arial" w:cs="Arial"/>
                <w:b w:val="0"/>
                <w:szCs w:val="20"/>
              </w:rPr>
              <w:t xml:space="preserve"> </w:t>
            </w:r>
          </w:p>
          <w:p w:rsidR="007E3B65" w:rsidRPr="00893D92" w:rsidRDefault="007E3B65" w:rsidP="00052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893D92">
              <w:rPr>
                <w:rStyle w:val="fontstyle01"/>
                <w:rFonts w:ascii="Arial" w:hAnsi="Arial" w:cs="Arial"/>
                <w:b w:val="0"/>
                <w:szCs w:val="20"/>
              </w:rPr>
              <w:t>в других образовательных организациях)</w:t>
            </w:r>
          </w:p>
        </w:tc>
        <w:tc>
          <w:tcPr>
            <w:tcW w:w="686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851" w:type="dxa"/>
            <w:vAlign w:val="center"/>
            <w:hideMark/>
          </w:tcPr>
          <w:p w:rsidR="007E3B65" w:rsidRPr="00893D92" w:rsidRDefault="007E3B65" w:rsidP="00893D9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052672" w:rsidRDefault="00052672" w:rsidP="00052672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</w:p>
    <w:p w:rsidR="00052672" w:rsidRDefault="007E3B65" w:rsidP="00052672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  <w:r w:rsidRPr="007E3B65">
        <w:rPr>
          <w:rStyle w:val="fontstyle01"/>
          <w:rFonts w:ascii="Arial" w:hAnsi="Arial" w:cs="Arial"/>
          <w:szCs w:val="20"/>
        </w:rPr>
        <w:t>Награждение участников и победителей.</w:t>
      </w:r>
    </w:p>
    <w:p w:rsidR="00052672" w:rsidRPr="000B502D" w:rsidRDefault="007E3B65" w:rsidP="00052672">
      <w:pPr>
        <w:spacing w:after="0" w:line="240" w:lineRule="auto"/>
        <w:ind w:firstLine="567"/>
        <w:jc w:val="both"/>
        <w:rPr>
          <w:rStyle w:val="fontstyle21"/>
          <w:rFonts w:ascii="Arial" w:hAnsi="Arial" w:cs="Arial"/>
          <w:color w:val="FF0000"/>
          <w:szCs w:val="20"/>
        </w:rPr>
      </w:pPr>
      <w:r w:rsidRPr="007E3B65">
        <w:rPr>
          <w:rStyle w:val="fontstyle21"/>
          <w:rFonts w:ascii="Arial" w:hAnsi="Arial" w:cs="Arial"/>
          <w:szCs w:val="20"/>
        </w:rPr>
        <w:t xml:space="preserve">Все участники получат электронный </w:t>
      </w:r>
      <w:r w:rsidRPr="007E3B65">
        <w:rPr>
          <w:rStyle w:val="fontstyle01"/>
          <w:rFonts w:ascii="Arial" w:hAnsi="Arial" w:cs="Arial"/>
          <w:szCs w:val="20"/>
        </w:rPr>
        <w:t>Сертификат участника</w:t>
      </w:r>
      <w:r w:rsidRPr="007E3B65">
        <w:rPr>
          <w:rStyle w:val="fontstyle21"/>
          <w:rFonts w:ascii="Arial" w:hAnsi="Arial" w:cs="Arial"/>
          <w:szCs w:val="20"/>
        </w:rPr>
        <w:t>.</w:t>
      </w:r>
      <w:r w:rsidR="00F23D5C">
        <w:rPr>
          <w:rStyle w:val="fontstyle21"/>
          <w:rFonts w:ascii="Arial" w:hAnsi="Arial" w:cs="Arial"/>
          <w:szCs w:val="20"/>
        </w:rPr>
        <w:t xml:space="preserve"> </w:t>
      </w:r>
      <w:r w:rsidRPr="007E3B65">
        <w:rPr>
          <w:rFonts w:ascii="Arial" w:hAnsi="Arial" w:cs="Arial"/>
          <w:color w:val="000000"/>
          <w:sz w:val="24"/>
          <w:szCs w:val="20"/>
        </w:rPr>
        <w:br/>
      </w:r>
      <w:r w:rsidRPr="007E3B65">
        <w:rPr>
          <w:rStyle w:val="fontstyle21"/>
          <w:rFonts w:ascii="Arial" w:hAnsi="Arial" w:cs="Arial"/>
          <w:szCs w:val="20"/>
        </w:rPr>
        <w:t xml:space="preserve">Победители конкурса получат </w:t>
      </w:r>
      <w:r w:rsidRPr="007E3B65">
        <w:rPr>
          <w:rStyle w:val="fontstyle01"/>
          <w:rFonts w:ascii="Arial" w:hAnsi="Arial" w:cs="Arial"/>
          <w:szCs w:val="20"/>
        </w:rPr>
        <w:t>Дипломы победителей различных степеней.</w:t>
      </w:r>
      <w:r w:rsidRPr="007E3B65">
        <w:rPr>
          <w:rFonts w:ascii="Arial" w:hAnsi="Arial" w:cs="Arial"/>
          <w:b/>
          <w:bCs/>
          <w:color w:val="000000"/>
          <w:sz w:val="24"/>
          <w:szCs w:val="20"/>
        </w:rPr>
        <w:br/>
      </w:r>
      <w:r w:rsidRPr="000B502D">
        <w:rPr>
          <w:rStyle w:val="fontstyle01"/>
          <w:rFonts w:ascii="Arial" w:hAnsi="Arial" w:cs="Arial"/>
          <w:color w:val="FF0000"/>
          <w:szCs w:val="20"/>
        </w:rPr>
        <w:t xml:space="preserve">Победители I степени </w:t>
      </w:r>
      <w:r w:rsidRPr="000B502D">
        <w:rPr>
          <w:rStyle w:val="fontstyle21"/>
          <w:rFonts w:ascii="Arial" w:hAnsi="Arial" w:cs="Arial"/>
          <w:color w:val="FF0000"/>
          <w:szCs w:val="20"/>
        </w:rPr>
        <w:t xml:space="preserve">пройдут </w:t>
      </w:r>
      <w:r w:rsidRPr="000B502D">
        <w:rPr>
          <w:rStyle w:val="fontstyle01"/>
          <w:rFonts w:ascii="Arial" w:hAnsi="Arial" w:cs="Arial"/>
          <w:color w:val="FF0000"/>
          <w:szCs w:val="20"/>
        </w:rPr>
        <w:t xml:space="preserve">бесплатное обучение </w:t>
      </w:r>
      <w:r w:rsidRPr="000B502D">
        <w:rPr>
          <w:rStyle w:val="fontstyle21"/>
          <w:rFonts w:ascii="Arial" w:hAnsi="Arial" w:cs="Arial"/>
          <w:color w:val="FF0000"/>
          <w:szCs w:val="20"/>
        </w:rPr>
        <w:t>по программе</w:t>
      </w:r>
      <w:r w:rsidRPr="000B502D">
        <w:rPr>
          <w:rFonts w:ascii="Arial" w:hAnsi="Arial" w:cs="Arial"/>
          <w:color w:val="FF0000"/>
          <w:sz w:val="24"/>
          <w:szCs w:val="20"/>
        </w:rPr>
        <w:br/>
      </w:r>
      <w:r w:rsidRPr="000B502D">
        <w:rPr>
          <w:rStyle w:val="fontstyle01"/>
          <w:rFonts w:ascii="Arial" w:hAnsi="Arial" w:cs="Arial"/>
          <w:color w:val="FF0000"/>
          <w:szCs w:val="20"/>
        </w:rPr>
        <w:t>«Профессиональная ИКТ-компетентность педагога в условиях внедрения ФГОС и</w:t>
      </w:r>
      <w:r w:rsidRPr="000B502D">
        <w:rPr>
          <w:rFonts w:ascii="Arial" w:hAnsi="Arial" w:cs="Arial"/>
          <w:b/>
          <w:bCs/>
          <w:color w:val="FF0000"/>
          <w:sz w:val="24"/>
          <w:szCs w:val="20"/>
        </w:rPr>
        <w:br/>
      </w:r>
      <w:r w:rsidRPr="000B502D">
        <w:rPr>
          <w:rStyle w:val="fontstyle01"/>
          <w:rFonts w:ascii="Arial" w:hAnsi="Arial" w:cs="Arial"/>
          <w:color w:val="FF0000"/>
          <w:szCs w:val="20"/>
        </w:rPr>
        <w:t xml:space="preserve">профессионального стандарта педагога» </w:t>
      </w:r>
      <w:r w:rsidRPr="000B502D">
        <w:rPr>
          <w:rStyle w:val="fontstyle21"/>
          <w:rFonts w:ascii="Arial" w:hAnsi="Arial" w:cs="Arial"/>
          <w:color w:val="FF0000"/>
          <w:szCs w:val="20"/>
        </w:rPr>
        <w:t>(126 часов).</w:t>
      </w:r>
    </w:p>
    <w:p w:rsidR="00052672" w:rsidRDefault="00052672" w:rsidP="00052672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</w:p>
    <w:p w:rsidR="007E3B65" w:rsidRDefault="007E3B65" w:rsidP="00052672">
      <w:pPr>
        <w:spacing w:after="0" w:line="240" w:lineRule="auto"/>
        <w:ind w:firstLine="567"/>
        <w:jc w:val="both"/>
        <w:rPr>
          <w:rStyle w:val="fontstyle01"/>
          <w:rFonts w:ascii="Arial" w:hAnsi="Arial" w:cs="Arial"/>
          <w:szCs w:val="20"/>
        </w:rPr>
      </w:pPr>
      <w:r w:rsidRPr="007E3B65">
        <w:rPr>
          <w:rStyle w:val="fontstyle01"/>
          <w:rFonts w:ascii="Arial" w:hAnsi="Arial" w:cs="Arial"/>
          <w:szCs w:val="20"/>
        </w:rPr>
        <w:t>Анкета участника.</w:t>
      </w:r>
    </w:p>
    <w:p w:rsidR="00052672" w:rsidRPr="007E3B65" w:rsidRDefault="00052672" w:rsidP="007E3B65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64"/>
      </w:tblGrid>
      <w:tr w:rsidR="00052672" w:rsidRPr="007E3B65" w:rsidTr="00B51EBD">
        <w:trPr>
          <w:jc w:val="center"/>
        </w:trPr>
        <w:tc>
          <w:tcPr>
            <w:tcW w:w="5104" w:type="dxa"/>
            <w:vAlign w:val="center"/>
            <w:hideMark/>
          </w:tcPr>
          <w:p w:rsidR="00052672" w:rsidRPr="007E3B65" w:rsidRDefault="00052672" w:rsidP="00052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E3B65">
              <w:rPr>
                <w:rStyle w:val="fontstyle21"/>
                <w:rFonts w:ascii="Arial" w:hAnsi="Arial" w:cs="Arial"/>
                <w:szCs w:val="20"/>
              </w:rPr>
              <w:t>Фамилия, имя, отчество (полностью)</w:t>
            </w:r>
          </w:p>
        </w:tc>
        <w:tc>
          <w:tcPr>
            <w:tcW w:w="5664" w:type="dxa"/>
          </w:tcPr>
          <w:p w:rsidR="00052672" w:rsidRPr="007E3B65" w:rsidRDefault="00052672" w:rsidP="00052672">
            <w:pPr>
              <w:spacing w:after="0" w:line="240" w:lineRule="auto"/>
              <w:jc w:val="center"/>
              <w:rPr>
                <w:rStyle w:val="fontstyle21"/>
                <w:rFonts w:ascii="Arial" w:hAnsi="Arial" w:cs="Arial"/>
                <w:szCs w:val="20"/>
              </w:rPr>
            </w:pPr>
          </w:p>
        </w:tc>
      </w:tr>
      <w:tr w:rsidR="00052672" w:rsidRPr="007E3B65" w:rsidTr="00B51EBD">
        <w:trPr>
          <w:jc w:val="center"/>
        </w:trPr>
        <w:tc>
          <w:tcPr>
            <w:tcW w:w="5104" w:type="dxa"/>
            <w:vAlign w:val="center"/>
            <w:hideMark/>
          </w:tcPr>
          <w:p w:rsidR="00052672" w:rsidRPr="007E3B65" w:rsidRDefault="00052672" w:rsidP="00052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E3B65">
              <w:rPr>
                <w:rStyle w:val="fontstyle21"/>
                <w:rFonts w:ascii="Arial" w:hAnsi="Arial" w:cs="Arial"/>
                <w:szCs w:val="20"/>
              </w:rPr>
              <w:t>Должность</w:t>
            </w:r>
          </w:p>
        </w:tc>
        <w:tc>
          <w:tcPr>
            <w:tcW w:w="5664" w:type="dxa"/>
          </w:tcPr>
          <w:p w:rsidR="00052672" w:rsidRPr="007E3B65" w:rsidRDefault="00052672" w:rsidP="00052672">
            <w:pPr>
              <w:spacing w:after="0" w:line="240" w:lineRule="auto"/>
              <w:jc w:val="center"/>
              <w:rPr>
                <w:rStyle w:val="fontstyle21"/>
                <w:rFonts w:ascii="Arial" w:hAnsi="Arial" w:cs="Arial"/>
                <w:szCs w:val="20"/>
              </w:rPr>
            </w:pPr>
          </w:p>
        </w:tc>
      </w:tr>
      <w:tr w:rsidR="00052672" w:rsidRPr="007E3B65" w:rsidTr="00B51EBD">
        <w:trPr>
          <w:jc w:val="center"/>
        </w:trPr>
        <w:tc>
          <w:tcPr>
            <w:tcW w:w="5104" w:type="dxa"/>
            <w:vAlign w:val="center"/>
            <w:hideMark/>
          </w:tcPr>
          <w:p w:rsidR="0008040D" w:rsidRPr="0008040D" w:rsidRDefault="0008040D" w:rsidP="000804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08040D">
              <w:rPr>
                <w:rStyle w:val="fontstyle21"/>
                <w:rFonts w:ascii="Arial" w:hAnsi="Arial" w:cs="Arial"/>
                <w:szCs w:val="20"/>
              </w:rPr>
              <w:t xml:space="preserve">Наименование </w:t>
            </w:r>
            <w:r>
              <w:rPr>
                <w:rStyle w:val="fontstyle21"/>
                <w:rFonts w:ascii="Arial" w:hAnsi="Arial" w:cs="Arial"/>
                <w:szCs w:val="20"/>
              </w:rPr>
              <w:t>и</w:t>
            </w:r>
            <w:r w:rsidRPr="0008040D">
              <w:rPr>
                <w:rStyle w:val="fontstyle21"/>
                <w:rFonts w:ascii="Arial" w:hAnsi="Arial" w:cs="Arial"/>
                <w:szCs w:val="20"/>
              </w:rPr>
              <w:t xml:space="preserve"> электронный адрес образовательной организации</w:t>
            </w:r>
          </w:p>
        </w:tc>
        <w:tc>
          <w:tcPr>
            <w:tcW w:w="5664" w:type="dxa"/>
          </w:tcPr>
          <w:p w:rsidR="00052672" w:rsidRPr="007E3B65" w:rsidRDefault="00052672" w:rsidP="00052672">
            <w:pPr>
              <w:spacing w:after="0" w:line="240" w:lineRule="auto"/>
              <w:jc w:val="center"/>
              <w:rPr>
                <w:rStyle w:val="fontstyle21"/>
                <w:rFonts w:ascii="Arial" w:hAnsi="Arial" w:cs="Arial"/>
                <w:szCs w:val="20"/>
              </w:rPr>
            </w:pPr>
          </w:p>
        </w:tc>
      </w:tr>
      <w:tr w:rsidR="00052672" w:rsidRPr="007E3B65" w:rsidTr="00B51EBD">
        <w:trPr>
          <w:jc w:val="center"/>
        </w:trPr>
        <w:tc>
          <w:tcPr>
            <w:tcW w:w="5104" w:type="dxa"/>
            <w:vAlign w:val="center"/>
            <w:hideMark/>
          </w:tcPr>
          <w:p w:rsidR="00052672" w:rsidRPr="007E3B65" w:rsidRDefault="0008040D" w:rsidP="00052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08040D">
              <w:rPr>
                <w:rStyle w:val="fontstyle21"/>
                <w:rFonts w:ascii="Arial" w:hAnsi="Arial" w:cs="Arial"/>
                <w:szCs w:val="20"/>
              </w:rPr>
              <w:t>Населённый пункт, регион</w:t>
            </w:r>
          </w:p>
        </w:tc>
        <w:tc>
          <w:tcPr>
            <w:tcW w:w="5664" w:type="dxa"/>
          </w:tcPr>
          <w:p w:rsidR="00052672" w:rsidRPr="007E3B65" w:rsidRDefault="00052672" w:rsidP="00052672">
            <w:pPr>
              <w:spacing w:after="0" w:line="240" w:lineRule="auto"/>
              <w:jc w:val="center"/>
              <w:rPr>
                <w:rStyle w:val="fontstyle21"/>
                <w:rFonts w:ascii="Arial" w:hAnsi="Arial" w:cs="Arial"/>
                <w:szCs w:val="20"/>
              </w:rPr>
            </w:pPr>
          </w:p>
        </w:tc>
      </w:tr>
      <w:tr w:rsidR="00052672" w:rsidRPr="007E3B65" w:rsidTr="00B51EBD">
        <w:trPr>
          <w:jc w:val="center"/>
        </w:trPr>
        <w:tc>
          <w:tcPr>
            <w:tcW w:w="5104" w:type="dxa"/>
            <w:vAlign w:val="center"/>
            <w:hideMark/>
          </w:tcPr>
          <w:p w:rsidR="00052672" w:rsidRPr="007E3B65" w:rsidRDefault="00052672" w:rsidP="00052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E3B65">
              <w:rPr>
                <w:rStyle w:val="fontstyle21"/>
                <w:rFonts w:ascii="Arial" w:hAnsi="Arial" w:cs="Arial"/>
                <w:szCs w:val="20"/>
              </w:rPr>
              <w:t>Контактный телефон</w:t>
            </w:r>
          </w:p>
        </w:tc>
        <w:tc>
          <w:tcPr>
            <w:tcW w:w="5664" w:type="dxa"/>
          </w:tcPr>
          <w:p w:rsidR="00052672" w:rsidRPr="007E3B65" w:rsidRDefault="00052672" w:rsidP="00052672">
            <w:pPr>
              <w:spacing w:after="0" w:line="240" w:lineRule="auto"/>
              <w:jc w:val="center"/>
              <w:rPr>
                <w:rStyle w:val="fontstyle21"/>
                <w:rFonts w:ascii="Arial" w:hAnsi="Arial" w:cs="Arial"/>
                <w:szCs w:val="20"/>
              </w:rPr>
            </w:pPr>
          </w:p>
        </w:tc>
      </w:tr>
      <w:tr w:rsidR="00052672" w:rsidRPr="007E3B65" w:rsidTr="00B51EBD">
        <w:trPr>
          <w:jc w:val="center"/>
        </w:trPr>
        <w:tc>
          <w:tcPr>
            <w:tcW w:w="5104" w:type="dxa"/>
            <w:vAlign w:val="center"/>
            <w:hideMark/>
          </w:tcPr>
          <w:p w:rsidR="00052672" w:rsidRPr="007E3B65" w:rsidRDefault="00052672" w:rsidP="00052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E3B65">
              <w:rPr>
                <w:rStyle w:val="fontstyle21"/>
                <w:rFonts w:ascii="Arial" w:hAnsi="Arial" w:cs="Arial"/>
                <w:szCs w:val="20"/>
              </w:rPr>
              <w:t>Адрес электронной почты</w:t>
            </w:r>
          </w:p>
        </w:tc>
        <w:tc>
          <w:tcPr>
            <w:tcW w:w="5664" w:type="dxa"/>
          </w:tcPr>
          <w:p w:rsidR="00052672" w:rsidRPr="007E3B65" w:rsidRDefault="00052672" w:rsidP="00052672">
            <w:pPr>
              <w:spacing w:after="0" w:line="240" w:lineRule="auto"/>
              <w:jc w:val="center"/>
              <w:rPr>
                <w:rStyle w:val="fontstyle21"/>
                <w:rFonts w:ascii="Arial" w:hAnsi="Arial" w:cs="Arial"/>
                <w:szCs w:val="20"/>
              </w:rPr>
            </w:pPr>
          </w:p>
        </w:tc>
      </w:tr>
      <w:tr w:rsidR="00052672" w:rsidRPr="007E3B65" w:rsidTr="00B51EBD">
        <w:trPr>
          <w:jc w:val="center"/>
        </w:trPr>
        <w:tc>
          <w:tcPr>
            <w:tcW w:w="5104" w:type="dxa"/>
            <w:vAlign w:val="center"/>
            <w:hideMark/>
          </w:tcPr>
          <w:p w:rsidR="00052672" w:rsidRPr="007E3B65" w:rsidRDefault="00052672" w:rsidP="00052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E3B65">
              <w:rPr>
                <w:rStyle w:val="fontstyle21"/>
                <w:rFonts w:ascii="Arial" w:hAnsi="Arial" w:cs="Arial"/>
                <w:szCs w:val="20"/>
              </w:rPr>
              <w:t>Название разработки</w:t>
            </w:r>
          </w:p>
        </w:tc>
        <w:tc>
          <w:tcPr>
            <w:tcW w:w="5664" w:type="dxa"/>
          </w:tcPr>
          <w:p w:rsidR="00052672" w:rsidRPr="007E3B65" w:rsidRDefault="00052672" w:rsidP="00052672">
            <w:pPr>
              <w:spacing w:after="0" w:line="240" w:lineRule="auto"/>
              <w:jc w:val="center"/>
              <w:rPr>
                <w:rStyle w:val="fontstyle21"/>
                <w:rFonts w:ascii="Arial" w:hAnsi="Arial" w:cs="Arial"/>
                <w:szCs w:val="20"/>
              </w:rPr>
            </w:pPr>
          </w:p>
        </w:tc>
      </w:tr>
      <w:tr w:rsidR="00052672" w:rsidRPr="007E3B65" w:rsidTr="00B51EBD">
        <w:trPr>
          <w:jc w:val="center"/>
        </w:trPr>
        <w:tc>
          <w:tcPr>
            <w:tcW w:w="5104" w:type="dxa"/>
            <w:vAlign w:val="center"/>
            <w:hideMark/>
          </w:tcPr>
          <w:p w:rsidR="00052672" w:rsidRPr="007E3B65" w:rsidRDefault="00052672" w:rsidP="000526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E3B65">
              <w:rPr>
                <w:rStyle w:val="fontstyle21"/>
                <w:rFonts w:ascii="Arial" w:hAnsi="Arial" w:cs="Arial"/>
                <w:szCs w:val="20"/>
              </w:rPr>
              <w:t>Откуда вы узнали о конкурсе?</w:t>
            </w:r>
          </w:p>
        </w:tc>
        <w:tc>
          <w:tcPr>
            <w:tcW w:w="5664" w:type="dxa"/>
          </w:tcPr>
          <w:p w:rsidR="00052672" w:rsidRPr="007E3B65" w:rsidRDefault="00052672" w:rsidP="00052672">
            <w:pPr>
              <w:spacing w:after="0" w:line="240" w:lineRule="auto"/>
              <w:jc w:val="center"/>
              <w:rPr>
                <w:rStyle w:val="fontstyle21"/>
                <w:rFonts w:ascii="Arial" w:hAnsi="Arial" w:cs="Arial"/>
                <w:szCs w:val="20"/>
              </w:rPr>
            </w:pPr>
          </w:p>
        </w:tc>
      </w:tr>
    </w:tbl>
    <w:p w:rsidR="00052672" w:rsidRDefault="00052672" w:rsidP="00052672">
      <w:pPr>
        <w:spacing w:after="0" w:line="240" w:lineRule="auto"/>
        <w:ind w:firstLine="567"/>
        <w:jc w:val="both"/>
        <w:rPr>
          <w:rStyle w:val="fontstyle21"/>
          <w:rFonts w:ascii="Arial" w:hAnsi="Arial" w:cs="Arial"/>
          <w:szCs w:val="20"/>
        </w:rPr>
      </w:pPr>
    </w:p>
    <w:p w:rsidR="00052672" w:rsidRDefault="007E3B65" w:rsidP="00052672">
      <w:pPr>
        <w:spacing w:after="0" w:line="240" w:lineRule="auto"/>
        <w:ind w:firstLine="567"/>
        <w:jc w:val="both"/>
        <w:rPr>
          <w:rStyle w:val="fontstyle21"/>
          <w:rFonts w:ascii="Arial" w:hAnsi="Arial" w:cs="Arial"/>
          <w:szCs w:val="20"/>
        </w:rPr>
      </w:pPr>
      <w:r w:rsidRPr="007E3B65">
        <w:rPr>
          <w:rStyle w:val="fontstyle21"/>
          <w:rFonts w:ascii="Arial" w:hAnsi="Arial" w:cs="Arial"/>
          <w:szCs w:val="20"/>
        </w:rPr>
        <w:t>С не</w:t>
      </w:r>
      <w:r w:rsidR="00052672">
        <w:rPr>
          <w:rStyle w:val="fontstyle21"/>
          <w:rFonts w:ascii="Arial" w:hAnsi="Arial" w:cs="Arial"/>
          <w:szCs w:val="20"/>
        </w:rPr>
        <w:t xml:space="preserve">терпением ждём ваши разработки. </w:t>
      </w:r>
      <w:r w:rsidRPr="007E3B65">
        <w:rPr>
          <w:rStyle w:val="fontstyle21"/>
          <w:rFonts w:ascii="Arial" w:hAnsi="Arial" w:cs="Arial"/>
          <w:szCs w:val="20"/>
        </w:rPr>
        <w:t>Не пропустите уникальную возможность</w:t>
      </w:r>
      <w:r w:rsidRPr="007E3B65">
        <w:rPr>
          <w:rFonts w:ascii="Arial" w:hAnsi="Arial" w:cs="Arial"/>
          <w:color w:val="000000"/>
          <w:sz w:val="24"/>
          <w:szCs w:val="20"/>
        </w:rPr>
        <w:br/>
      </w:r>
      <w:r w:rsidRPr="007E3B65">
        <w:rPr>
          <w:rStyle w:val="fontstyle21"/>
          <w:rFonts w:ascii="Arial" w:hAnsi="Arial" w:cs="Arial"/>
          <w:szCs w:val="20"/>
        </w:rPr>
        <w:t>опубликовать свои педагогические идеи, не покидая рабочего места.</w:t>
      </w:r>
      <w:r w:rsidR="00052672">
        <w:rPr>
          <w:rStyle w:val="fontstyle21"/>
          <w:rFonts w:ascii="Arial" w:hAnsi="Arial" w:cs="Arial"/>
          <w:szCs w:val="20"/>
        </w:rPr>
        <w:t xml:space="preserve"> </w:t>
      </w:r>
      <w:r w:rsidRPr="007E3B65">
        <w:rPr>
          <w:rStyle w:val="fontstyle21"/>
          <w:rFonts w:ascii="Arial" w:hAnsi="Arial" w:cs="Arial"/>
          <w:szCs w:val="20"/>
        </w:rPr>
        <w:t>Будем благодарны,</w:t>
      </w:r>
      <w:r w:rsidRPr="007E3B65">
        <w:rPr>
          <w:rFonts w:ascii="Arial" w:hAnsi="Arial" w:cs="Arial"/>
          <w:color w:val="000000"/>
          <w:sz w:val="24"/>
          <w:szCs w:val="20"/>
        </w:rPr>
        <w:br/>
      </w:r>
      <w:r w:rsidRPr="007E3B65">
        <w:rPr>
          <w:rStyle w:val="fontstyle21"/>
          <w:rFonts w:ascii="Arial" w:hAnsi="Arial" w:cs="Arial"/>
          <w:szCs w:val="20"/>
        </w:rPr>
        <w:t>если Вы поделитесь данной информацией со своими коллегами и друзьями.</w:t>
      </w:r>
    </w:p>
    <w:p w:rsidR="00052672" w:rsidRPr="00F97DC0" w:rsidRDefault="007E3B65" w:rsidP="00052672">
      <w:pPr>
        <w:shd w:val="clear" w:color="auto" w:fill="FFFFFF"/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3B65">
        <w:rPr>
          <w:rFonts w:ascii="Arial" w:hAnsi="Arial" w:cs="Arial"/>
          <w:color w:val="000000"/>
          <w:sz w:val="24"/>
          <w:szCs w:val="20"/>
        </w:rPr>
        <w:br/>
      </w:r>
      <w:r w:rsidR="00052672" w:rsidRPr="00F97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</w:t>
      </w:r>
      <w:bookmarkStart w:id="0" w:name="_GoBack"/>
      <w:bookmarkEnd w:id="0"/>
      <w:r w:rsidR="00052672" w:rsidRPr="00F97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ганизатор. </w:t>
      </w:r>
    </w:p>
    <w:p w:rsidR="00052672" w:rsidRPr="00F97DC0" w:rsidRDefault="00052672" w:rsidP="00052672">
      <w:pPr>
        <w:shd w:val="clear" w:color="auto" w:fill="FFFFFF"/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Учебно-методический центр </w:t>
      </w:r>
      <w:r w:rsidRPr="00F97DC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PEDAGOG.PRO</w:t>
      </w:r>
      <w:r w:rsidRPr="00F97D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</w:t>
      </w:r>
    </w:p>
    <w:p w:rsidR="00052672" w:rsidRPr="00F97DC0" w:rsidRDefault="00052672" w:rsidP="00052672">
      <w:pPr>
        <w:shd w:val="clear" w:color="auto" w:fill="FFFFFF"/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Юридический адрес: 453100,</w:t>
      </w:r>
    </w:p>
    <w:p w:rsidR="00052672" w:rsidRPr="00F97DC0" w:rsidRDefault="00052672" w:rsidP="00052672">
      <w:pPr>
        <w:shd w:val="clear" w:color="auto" w:fill="FFFFFF"/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Республика Башкортостан, </w:t>
      </w:r>
    </w:p>
    <w:p w:rsidR="00052672" w:rsidRPr="00F97DC0" w:rsidRDefault="00052672" w:rsidP="00052672">
      <w:pPr>
        <w:shd w:val="clear" w:color="auto" w:fill="FFFFFF"/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Стерлитамак, ул. Строителей, 63.</w:t>
      </w:r>
    </w:p>
    <w:p w:rsidR="00052672" w:rsidRPr="00E80073" w:rsidRDefault="00052672" w:rsidP="00052672">
      <w:pPr>
        <w:shd w:val="clear" w:color="auto" w:fill="FFFFFF"/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97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</w:t>
      </w:r>
      <w:r w:rsidRPr="00E800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: </w:t>
      </w:r>
      <w:hyperlink r:id="rId9" w:history="1">
        <w:r w:rsidR="00E80073" w:rsidRPr="00E80073">
          <w:rPr>
            <w:rStyle w:val="a4"/>
            <w:rFonts w:ascii="Arial" w:eastAsia="Times New Roman" w:hAnsi="Arial" w:cs="Arial"/>
            <w:b/>
            <w:sz w:val="24"/>
            <w:szCs w:val="24"/>
            <w:lang w:val="en-US" w:eastAsia="ru-RU"/>
          </w:rPr>
          <w:t>www.pedagog.pro</w:t>
        </w:r>
      </w:hyperlink>
      <w:r w:rsidR="00E80073" w:rsidRPr="00E800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E800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052672" w:rsidRPr="00E80073" w:rsidRDefault="00052672" w:rsidP="00052672">
      <w:pPr>
        <w:shd w:val="clear" w:color="auto" w:fill="FFFFFF"/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97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800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-mail: </w:t>
      </w:r>
      <w:hyperlink r:id="rId10" w:history="1">
        <w:r w:rsidR="00E80073" w:rsidRPr="00E80073">
          <w:rPr>
            <w:rStyle w:val="a4"/>
            <w:rFonts w:ascii="Arial" w:eastAsia="Times New Roman" w:hAnsi="Arial" w:cs="Arial"/>
            <w:b/>
            <w:sz w:val="24"/>
            <w:szCs w:val="24"/>
            <w:lang w:val="en-US" w:eastAsia="ru-RU"/>
          </w:rPr>
          <w:t>courses@pedagog.pro</w:t>
        </w:r>
      </w:hyperlink>
      <w:r w:rsidR="00E80073" w:rsidRPr="00E800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E8007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 </w:t>
      </w:r>
    </w:p>
    <w:p w:rsidR="00052672" w:rsidRPr="00F97DC0" w:rsidRDefault="00052672" w:rsidP="00052672">
      <w:pPr>
        <w:shd w:val="clear" w:color="auto" w:fill="FFFFFF"/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7D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Телефон: </w:t>
      </w:r>
      <w:r w:rsidR="000B502D" w:rsidRPr="00F97D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+79173648454</w:t>
      </w:r>
    </w:p>
    <w:p w:rsidR="00692DDB" w:rsidRDefault="00052672" w:rsidP="002B700E">
      <w:pPr>
        <w:shd w:val="clear" w:color="auto" w:fill="FFFFFF"/>
        <w:spacing w:after="0" w:line="240" w:lineRule="auto"/>
        <w:ind w:left="5954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F97D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WhatsApp/Viber/Telegram: +79173648454</w:t>
      </w:r>
    </w:p>
    <w:p w:rsidR="00052672" w:rsidRPr="00A71260" w:rsidRDefault="00A71260" w:rsidP="00A71260">
      <w:pPr>
        <w:shd w:val="clear" w:color="auto" w:fill="FFFFFF"/>
        <w:spacing w:after="0" w:line="240" w:lineRule="auto"/>
        <w:ind w:firstLine="567"/>
        <w:jc w:val="both"/>
        <w:rPr>
          <w:rStyle w:val="fontstyle31"/>
          <w:rFonts w:ascii="Arial" w:hAnsi="Arial" w:cs="Arial"/>
          <w:b/>
          <w:i w:val="0"/>
          <w:szCs w:val="20"/>
        </w:rPr>
      </w:pPr>
      <w:r w:rsidRPr="00A71260">
        <w:rPr>
          <w:rStyle w:val="fontstyle31"/>
          <w:rFonts w:ascii="Arial" w:hAnsi="Arial" w:cs="Arial"/>
          <w:b/>
          <w:i w:val="0"/>
          <w:szCs w:val="20"/>
        </w:rPr>
        <w:lastRenderedPageBreak/>
        <w:t>Квитанция</w:t>
      </w:r>
      <w:r>
        <w:rPr>
          <w:rStyle w:val="fontstyle31"/>
          <w:rFonts w:ascii="Arial" w:hAnsi="Arial" w:cs="Arial"/>
          <w:b/>
          <w:i w:val="0"/>
          <w:szCs w:val="20"/>
        </w:rPr>
        <w:t>.</w:t>
      </w:r>
    </w:p>
    <w:p w:rsidR="00A71260" w:rsidRDefault="00A71260" w:rsidP="00692DDB">
      <w:pPr>
        <w:shd w:val="clear" w:color="auto" w:fill="FFFFFF"/>
        <w:spacing w:after="0" w:line="240" w:lineRule="auto"/>
        <w:jc w:val="both"/>
        <w:rPr>
          <w:rStyle w:val="fontstyle31"/>
          <w:rFonts w:ascii="Arial" w:hAnsi="Arial" w:cs="Arial"/>
          <w:szCs w:val="20"/>
        </w:rPr>
      </w:pPr>
    </w:p>
    <w:tbl>
      <w:tblPr>
        <w:tblW w:w="0" w:type="auto"/>
        <w:jc w:val="center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170"/>
      </w:tblGrid>
      <w:tr w:rsidR="00A71260" w:rsidTr="00C35039">
        <w:trPr>
          <w:jc w:val="center"/>
        </w:trPr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A71260" w:rsidRDefault="00A71260" w:rsidP="00C35039">
            <w:pPr>
              <w:pStyle w:val="a9"/>
              <w:spacing w:before="283"/>
            </w:pPr>
            <w:r>
              <w:t>Извещение</w:t>
            </w:r>
          </w:p>
          <w:p w:rsidR="00A71260" w:rsidRDefault="00A71260" w:rsidP="00C35039">
            <w:pPr>
              <w:pStyle w:val="a9"/>
              <w:textAlignment w:val="bottom"/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A71260" w:rsidRDefault="00A71260" w:rsidP="00C35039">
            <w:pPr>
              <w:pStyle w:val="a7"/>
              <w:jc w:val="right"/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6957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A71260" w:rsidTr="00C35039"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"/>
                    <w:jc w:val="center"/>
                  </w:pPr>
                  <w:r>
                    <w:t>ИП Нуриахметов Айдар Канифович</w:t>
                  </w:r>
                </w:p>
              </w:tc>
            </w:tr>
            <w:tr w:rsidR="00A71260" w:rsidTr="00C35039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  <w:r>
                    <w:t>(наименование получателя платежа)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</w:p>
              </w:tc>
              <w:tc>
                <w:tcPr>
                  <w:tcW w:w="208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7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  <w:r>
                    <w:t>(номер счёта получателя платежа)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center"/>
                  </w:pPr>
                  <w:r>
                    <w:t>в АО «ТИНЬКОФФ БАНК»</w:t>
                  </w:r>
                </w:p>
              </w:tc>
              <w:tc>
                <w:tcPr>
                  <w:tcW w:w="424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Pr="00FB0FB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  <w:r>
                    <w:t>(БИК)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"/>
                  </w:pP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  <w:r>
                    <w:t>(наименование платежа)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71260" w:rsidRDefault="00175B88" w:rsidP="00C35039">
                  <w:pPr>
                    <w:pStyle w:val="1"/>
                    <w:jc w:val="center"/>
                  </w:pPr>
                  <w:r>
                    <w:t>300 рублей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shd w:val="clear" w:color="auto" w:fill="auto"/>
                </w:tcPr>
                <w:p w:rsidR="00A71260" w:rsidRDefault="00A71260" w:rsidP="00C35039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</w:p>
              </w:tc>
            </w:tr>
          </w:tbl>
          <w:p w:rsidR="00A71260" w:rsidRDefault="00A71260" w:rsidP="00C35039">
            <w:pPr>
              <w:pStyle w:val="a6"/>
            </w:pPr>
          </w:p>
        </w:tc>
      </w:tr>
      <w:tr w:rsidR="00A71260" w:rsidTr="00C35039">
        <w:trPr>
          <w:jc w:val="center"/>
        </w:trPr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71260" w:rsidRDefault="00A71260" w:rsidP="00C35039">
            <w:pPr>
              <w:pStyle w:val="a9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A71260" w:rsidRDefault="00A71260" w:rsidP="00C35039"/>
        </w:tc>
      </w:tr>
      <w:tr w:rsidR="00A71260" w:rsidTr="00C35039">
        <w:trPr>
          <w:jc w:val="center"/>
        </w:trPr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A71260" w:rsidRDefault="00A71260" w:rsidP="00C35039">
            <w:pPr>
              <w:pStyle w:val="a9"/>
              <w:spacing w:after="340"/>
            </w:pPr>
            <w:r>
              <w:t>Квитанция</w:t>
            </w:r>
          </w:p>
          <w:p w:rsidR="00A71260" w:rsidRDefault="00A71260" w:rsidP="00C35039">
            <w:pPr>
              <w:pStyle w:val="a9"/>
              <w:spacing w:after="454"/>
            </w:pPr>
            <w: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A71260" w:rsidTr="00C35039"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"/>
                    <w:jc w:val="center"/>
                  </w:pPr>
                  <w:r>
                    <w:t>ИП Нуриахметов Айдар Канифович</w:t>
                  </w:r>
                </w:p>
              </w:tc>
            </w:tr>
            <w:tr w:rsidR="00A71260" w:rsidTr="00C35039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  <w:r>
                    <w:t>(наименование получателя платежа)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26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6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7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</w:p>
              </w:tc>
              <w:tc>
                <w:tcPr>
                  <w:tcW w:w="204" w:type="dxa"/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  <w:r>
                    <w:t>(номер счёта получателя платежа)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center"/>
                  </w:pPr>
                  <w:r>
                    <w:t>в АО «ТИНЬКОФФ БАНК»</w:t>
                  </w:r>
                </w:p>
              </w:tc>
              <w:tc>
                <w:tcPr>
                  <w:tcW w:w="423" w:type="dxa"/>
                  <w:gridSpan w:val="3"/>
                  <w:tcBorders>
                    <w:right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Pr="00FB0FB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  <w:r>
                    <w:t>(наименование банка)</w:t>
                  </w:r>
                </w:p>
              </w:tc>
              <w:tc>
                <w:tcPr>
                  <w:tcW w:w="423" w:type="dxa"/>
                  <w:gridSpan w:val="3"/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</w:p>
              </w:tc>
              <w:tc>
                <w:tcPr>
                  <w:tcW w:w="1829" w:type="dxa"/>
                  <w:gridSpan w:val="10"/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  <w:r>
                    <w:t>(БИК)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8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9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A71260" w:rsidRDefault="00A71260" w:rsidP="00C35039">
                  <w:pPr>
                    <w:pStyle w:val="11"/>
                  </w:pPr>
                  <w:r>
                    <w:t>4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bottom w:val="single" w:sz="2" w:space="0" w:color="000000"/>
                  </w:tcBorders>
                  <w:shd w:val="clear" w:color="auto" w:fill="auto"/>
                </w:tcPr>
                <w:p w:rsidR="00A71260" w:rsidRDefault="00A71260" w:rsidP="00C35039">
                  <w:pPr>
                    <w:pStyle w:val="1"/>
                  </w:pP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A71260" w:rsidRDefault="00A71260" w:rsidP="00C35039">
                  <w:pPr>
                    <w:pStyle w:val="a7"/>
                  </w:pPr>
                  <w:r>
                    <w:t>(наименование платежа)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71260" w:rsidRDefault="00175B88" w:rsidP="00C35039">
                  <w:pPr>
                    <w:pStyle w:val="1"/>
                    <w:jc w:val="center"/>
                  </w:pPr>
                  <w:r>
                    <w:t>300 рублей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center"/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bottom w:val="none" w:sz="1" w:space="0" w:color="000000"/>
                  </w:tcBorders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shd w:val="clear" w:color="auto" w:fill="auto"/>
                </w:tcPr>
                <w:p w:rsidR="00A71260" w:rsidRDefault="00A71260" w:rsidP="00C35039">
                  <w:pPr>
                    <w:pStyle w:val="1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A71260" w:rsidTr="00C35039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bottom w:val="single" w:sz="2" w:space="0" w:color="000000"/>
                  </w:tcBorders>
                  <w:shd w:val="clear" w:color="auto" w:fill="auto"/>
                  <w:vAlign w:val="bottom"/>
                </w:tcPr>
                <w:p w:rsidR="00A71260" w:rsidRDefault="00A71260" w:rsidP="00C35039">
                  <w:pPr>
                    <w:pStyle w:val="1"/>
                  </w:pPr>
                </w:p>
              </w:tc>
            </w:tr>
          </w:tbl>
          <w:p w:rsidR="00A71260" w:rsidRDefault="00A71260" w:rsidP="00C35039">
            <w:pPr>
              <w:pStyle w:val="a6"/>
              <w:rPr>
                <w:sz w:val="4"/>
                <w:szCs w:val="4"/>
              </w:rPr>
            </w:pPr>
          </w:p>
        </w:tc>
      </w:tr>
    </w:tbl>
    <w:p w:rsidR="00A71260" w:rsidRDefault="00A71260" w:rsidP="00692DDB">
      <w:pPr>
        <w:shd w:val="clear" w:color="auto" w:fill="FFFFFF"/>
        <w:spacing w:after="0" w:line="240" w:lineRule="auto"/>
        <w:jc w:val="both"/>
        <w:rPr>
          <w:rStyle w:val="fontstyle31"/>
          <w:rFonts w:ascii="Arial" w:hAnsi="Arial" w:cs="Arial"/>
          <w:szCs w:val="20"/>
        </w:rPr>
      </w:pPr>
    </w:p>
    <w:sectPr w:rsidR="00A71260" w:rsidSect="007E3B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E3"/>
    <w:rsid w:val="00052672"/>
    <w:rsid w:val="0008040D"/>
    <w:rsid w:val="000B502D"/>
    <w:rsid w:val="00111590"/>
    <w:rsid w:val="00175B88"/>
    <w:rsid w:val="002B700E"/>
    <w:rsid w:val="0047213F"/>
    <w:rsid w:val="00692DDB"/>
    <w:rsid w:val="007E3B65"/>
    <w:rsid w:val="007F3AE3"/>
    <w:rsid w:val="00803413"/>
    <w:rsid w:val="008171A2"/>
    <w:rsid w:val="00893D92"/>
    <w:rsid w:val="00914B25"/>
    <w:rsid w:val="009235CB"/>
    <w:rsid w:val="009C76BA"/>
    <w:rsid w:val="00A71260"/>
    <w:rsid w:val="00AE3412"/>
    <w:rsid w:val="00B51EBD"/>
    <w:rsid w:val="00B70FEF"/>
    <w:rsid w:val="00BB7066"/>
    <w:rsid w:val="00D52CB3"/>
    <w:rsid w:val="00E80073"/>
    <w:rsid w:val="00F17356"/>
    <w:rsid w:val="00F2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2757"/>
  <w15:chartTrackingRefBased/>
  <w15:docId w15:val="{14722242-4F8D-4D8C-8552-AE54D902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92DDB"/>
    <w:pPr>
      <w:keepNext/>
      <w:widowControl w:val="0"/>
      <w:numPr>
        <w:numId w:val="1"/>
      </w:numPr>
      <w:suppressAutoHyphens/>
      <w:spacing w:after="0" w:line="240" w:lineRule="auto"/>
      <w:ind w:left="0" w:firstLine="0"/>
      <w:outlineLvl w:val="0"/>
    </w:pPr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7E3B6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7E3B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rsid w:val="007E3B6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a4">
    <w:name w:val="Hyperlink"/>
    <w:uiPriority w:val="99"/>
    <w:unhideWhenUsed/>
    <w:rsid w:val="007E3B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3B6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692DDB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6">
    <w:name w:val="Содержимое таблицы"/>
    <w:basedOn w:val="a"/>
    <w:rsid w:val="00692DD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7">
    <w:name w:val="Signature"/>
    <w:basedOn w:val="a"/>
    <w:link w:val="a8"/>
    <w:rsid w:val="00692DDB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character" w:customStyle="1" w:styleId="a8">
    <w:name w:val="Подпись Знак"/>
    <w:basedOn w:val="a1"/>
    <w:link w:val="a7"/>
    <w:rsid w:val="00692DDB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692DDB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9">
    <w:name w:val="Title"/>
    <w:basedOn w:val="a"/>
    <w:next w:val="a0"/>
    <w:link w:val="aa"/>
    <w:qFormat/>
    <w:rsid w:val="00692DDB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a">
    <w:name w:val="Заголовок Знак"/>
    <w:basedOn w:val="a1"/>
    <w:link w:val="a9"/>
    <w:rsid w:val="00692DDB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b"/>
    <w:uiPriority w:val="99"/>
    <w:semiHidden/>
    <w:unhideWhenUsed/>
    <w:rsid w:val="00692DDB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9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.pro/p/pay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dagog.p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ses@pedagog.p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dagog.pro" TargetMode="External"/><Relationship Id="rId10" Type="http://schemas.openxmlformats.org/officeDocument/2006/relationships/hyperlink" Target="mailto:courses@pedagog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agog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PEDAGOG.PRO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 Nuriakhmetov</dc:creator>
  <cp:keywords/>
  <dc:description/>
  <cp:lastModifiedBy>Aidar Nuriakhmetov</cp:lastModifiedBy>
  <cp:revision>24</cp:revision>
  <dcterms:created xsi:type="dcterms:W3CDTF">2018-09-06T15:44:00Z</dcterms:created>
  <dcterms:modified xsi:type="dcterms:W3CDTF">2019-09-07T13:23:00Z</dcterms:modified>
</cp:coreProperties>
</file>